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DFF" w:rsidRDefault="00FB6071" w:rsidP="00FB6071">
      <w:pPr>
        <w:pStyle w:val="NoSpacing"/>
      </w:pPr>
      <w:r>
        <w:t>Goals for the weekend: How to get more people in the front door.</w:t>
      </w:r>
    </w:p>
    <w:p w:rsidR="00FB6071" w:rsidRDefault="00FB6071" w:rsidP="00FB6071">
      <w:pPr>
        <w:pStyle w:val="NoSpacing"/>
      </w:pPr>
    </w:p>
    <w:p w:rsidR="00FB6071" w:rsidRDefault="00FB6071" w:rsidP="00FB6071">
      <w:pPr>
        <w:pStyle w:val="NoSpacing"/>
      </w:pPr>
      <w:r>
        <w:t>In almost all cases we have a student value that’s too low</w:t>
      </w:r>
    </w:p>
    <w:p w:rsidR="00FB6071" w:rsidRDefault="00FB6071" w:rsidP="00FB6071">
      <w:pPr>
        <w:pStyle w:val="NoSpacing"/>
      </w:pPr>
      <w:r>
        <w:t>In almost all cases we’re leaving a lot of money on the table in enrollment conversions</w:t>
      </w:r>
    </w:p>
    <w:p w:rsidR="00FB6071" w:rsidRDefault="00FB6071" w:rsidP="00FB6071">
      <w:pPr>
        <w:pStyle w:val="NoSpacing"/>
      </w:pPr>
    </w:p>
    <w:p w:rsidR="00FB6071" w:rsidRDefault="00FB6071" w:rsidP="00FB6071">
      <w:pPr>
        <w:pStyle w:val="NoSpacing"/>
      </w:pPr>
      <w:r>
        <w:t xml:space="preserve">#1 </w:t>
      </w:r>
      <w:proofErr w:type="gramStart"/>
      <w:r>
        <w:t>We</w:t>
      </w:r>
      <w:proofErr w:type="gramEnd"/>
      <w:r>
        <w:t xml:space="preserve"> need to raise student value by giving ourselves appropriate pricing</w:t>
      </w:r>
    </w:p>
    <w:p w:rsidR="00FB6071" w:rsidRDefault="00FB6071" w:rsidP="00FB6071">
      <w:pPr>
        <w:pStyle w:val="NoSpacing"/>
      </w:pPr>
      <w:r>
        <w:t xml:space="preserve">#2 </w:t>
      </w:r>
      <w:proofErr w:type="gramStart"/>
      <w:r>
        <w:t>We</w:t>
      </w:r>
      <w:proofErr w:type="gramEnd"/>
      <w:r>
        <w:t xml:space="preserve"> need to maximize traffic by paying attention to the conversion ratio of Lead &gt; Appointment &gt; Intro &gt; Enrollment</w:t>
      </w:r>
    </w:p>
    <w:p w:rsidR="00FB6071" w:rsidRDefault="00FB6071" w:rsidP="00FB6071">
      <w:pPr>
        <w:pStyle w:val="NoSpacing"/>
      </w:pPr>
      <w:r>
        <w:t xml:space="preserve">#3 </w:t>
      </w:r>
      <w:proofErr w:type="gramStart"/>
      <w:r>
        <w:t>We</w:t>
      </w:r>
      <w:proofErr w:type="gramEnd"/>
      <w:r>
        <w:t xml:space="preserve"> need to maximize retention by having no more than 1-2% dropout monthly.</w:t>
      </w:r>
    </w:p>
    <w:p w:rsidR="00FB6071" w:rsidRDefault="00FB6071" w:rsidP="00FB6071">
      <w:pPr>
        <w:pStyle w:val="NoSpacing"/>
        <w:numPr>
          <w:ilvl w:val="0"/>
          <w:numId w:val="1"/>
        </w:numPr>
      </w:pPr>
      <w:r>
        <w:t>The worst school system in America graduates a higher percentile than any martial arts school graduates to Black Belt</w:t>
      </w:r>
    </w:p>
    <w:p w:rsidR="00FB6071" w:rsidRDefault="00FB6071" w:rsidP="00FB6071">
      <w:pPr>
        <w:pStyle w:val="NoSpacing"/>
        <w:numPr>
          <w:ilvl w:val="0"/>
          <w:numId w:val="1"/>
        </w:numPr>
      </w:pPr>
      <w:r>
        <w:t>Retention is almost 100% how much you like a student, pay attention to them, receive them, etc</w:t>
      </w:r>
    </w:p>
    <w:p w:rsidR="00FB6071" w:rsidRDefault="00FB6071" w:rsidP="00FB6071">
      <w:pPr>
        <w:pStyle w:val="NoSpacing"/>
        <w:numPr>
          <w:ilvl w:val="0"/>
          <w:numId w:val="1"/>
        </w:numPr>
      </w:pPr>
      <w:r>
        <w:t>People skills are what make them love you.</w:t>
      </w:r>
    </w:p>
    <w:p w:rsidR="00FB6071" w:rsidRDefault="00FB6071" w:rsidP="00FB6071">
      <w:pPr>
        <w:pStyle w:val="NoSpacing"/>
      </w:pPr>
    </w:p>
    <w:p w:rsidR="00FB6071" w:rsidRDefault="00FB6071" w:rsidP="00FB6071">
      <w:pPr>
        <w:pStyle w:val="NoSpacing"/>
      </w:pPr>
      <w:r>
        <w:t>Elasticity of price vs. Demand</w:t>
      </w:r>
    </w:p>
    <w:p w:rsidR="00FB6071" w:rsidRDefault="00FB6071" w:rsidP="00FB6071">
      <w:pPr>
        <w:pStyle w:val="NoSpacing"/>
      </w:pPr>
    </w:p>
    <w:p w:rsidR="00FB6071" w:rsidRDefault="00FB6071" w:rsidP="00FB6071">
      <w:pPr>
        <w:pStyle w:val="NoSpacing"/>
      </w:pPr>
      <w:r>
        <w:t>The natural assumption is that if you raise your prices the demand goes down.</w:t>
      </w:r>
    </w:p>
    <w:p w:rsidR="00FB6071" w:rsidRDefault="00FB6071" w:rsidP="00FB6071">
      <w:pPr>
        <w:pStyle w:val="NoSpacing"/>
      </w:pPr>
      <w:r>
        <w:t xml:space="preserve">In an inverse relationship an increased price means increased demand.  That’s what martial arts </w:t>
      </w:r>
      <w:proofErr w:type="gramStart"/>
      <w:r>
        <w:t>is</w:t>
      </w:r>
      <w:proofErr w:type="gramEnd"/>
      <w:r>
        <w:t>.</w:t>
      </w:r>
    </w:p>
    <w:p w:rsidR="00FB6071" w:rsidRDefault="00FB6071" w:rsidP="00FB6071">
      <w:pPr>
        <w:pStyle w:val="NoSpacing"/>
      </w:pPr>
    </w:p>
    <w:p w:rsidR="00FB6071" w:rsidRDefault="00FB6071" w:rsidP="00FB6071">
      <w:pPr>
        <w:pStyle w:val="NoSpacing"/>
      </w:pPr>
      <w:r>
        <w:t>Four reasons to raise our prices:</w:t>
      </w:r>
    </w:p>
    <w:p w:rsidR="00FB6071" w:rsidRDefault="00FB6071" w:rsidP="00FB6071">
      <w:pPr>
        <w:pStyle w:val="NoSpacing"/>
        <w:numPr>
          <w:ilvl w:val="0"/>
          <w:numId w:val="2"/>
        </w:numPr>
      </w:pPr>
      <w:r>
        <w:t>The quality of our students raise when we do (The parents see more value and are more willing to make sure the kids make it to class)</w:t>
      </w:r>
    </w:p>
    <w:p w:rsidR="00FB6071" w:rsidRDefault="00FB6071" w:rsidP="00FB6071">
      <w:pPr>
        <w:pStyle w:val="NoSpacing"/>
        <w:numPr>
          <w:ilvl w:val="0"/>
          <w:numId w:val="2"/>
        </w:numPr>
      </w:pPr>
      <w:r>
        <w:t>Less complaints</w:t>
      </w:r>
    </w:p>
    <w:p w:rsidR="00FB6071" w:rsidRDefault="00FB6071" w:rsidP="00FB6071">
      <w:pPr>
        <w:pStyle w:val="NoSpacing"/>
        <w:numPr>
          <w:ilvl w:val="0"/>
          <w:numId w:val="2"/>
        </w:numPr>
      </w:pPr>
      <w:r>
        <w:t>Upgrades increase</w:t>
      </w:r>
    </w:p>
    <w:p w:rsidR="00FB6071" w:rsidRDefault="00FB6071" w:rsidP="00FB6071">
      <w:pPr>
        <w:pStyle w:val="NoSpacing"/>
        <w:numPr>
          <w:ilvl w:val="0"/>
          <w:numId w:val="2"/>
        </w:numPr>
      </w:pPr>
      <w:r>
        <w:t>Retention improves.</w:t>
      </w:r>
    </w:p>
    <w:p w:rsidR="00FB6071" w:rsidRDefault="00FB6071" w:rsidP="00FB6071">
      <w:pPr>
        <w:pStyle w:val="NoSpacing"/>
      </w:pPr>
    </w:p>
    <w:p w:rsidR="00FB6071" w:rsidRDefault="00FB6071" w:rsidP="00FB6071">
      <w:pPr>
        <w:pStyle w:val="NoSpacing"/>
      </w:pPr>
      <w:r>
        <w:t xml:space="preserve">90% of our leads </w:t>
      </w:r>
      <w:r>
        <w:rPr>
          <w:b/>
        </w:rPr>
        <w:t>don’t</w:t>
      </w:r>
      <w:r>
        <w:t xml:space="preserve"> shop the competition for prices.</w:t>
      </w:r>
    </w:p>
    <w:p w:rsidR="00FB6071" w:rsidRDefault="00FB6071" w:rsidP="00FB6071">
      <w:pPr>
        <w:pStyle w:val="NoSpacing"/>
      </w:pPr>
      <w:r>
        <w:t>Whatever we charge our students—give them double in value.</w:t>
      </w:r>
    </w:p>
    <w:p w:rsidR="00FB6071" w:rsidRDefault="00FB6071" w:rsidP="00FB6071">
      <w:pPr>
        <w:pStyle w:val="NoSpacing"/>
      </w:pPr>
    </w:p>
    <w:p w:rsidR="00FB6071" w:rsidRDefault="00FB6071" w:rsidP="00FB6071">
      <w:pPr>
        <w:pStyle w:val="NoSpacing"/>
        <w:rPr>
          <w:u w:val="single"/>
        </w:rPr>
      </w:pPr>
      <w:r>
        <w:rPr>
          <w:u w:val="single"/>
        </w:rPr>
        <w:t>IT’S NOT ABOUT OUR CLIENTS HAVING MORE MONEY, IT’S ABOUT GETTING THEM TO UNDERSTAND THE MINDSET</w:t>
      </w:r>
    </w:p>
    <w:p w:rsidR="00FB6071" w:rsidRDefault="00FB6071" w:rsidP="00FB6071">
      <w:pPr>
        <w:pStyle w:val="NoSpacing"/>
        <w:numPr>
          <w:ilvl w:val="0"/>
          <w:numId w:val="1"/>
        </w:numPr>
      </w:pPr>
      <w:r>
        <w:t>Get more families training together Brother/sister Mom &amp; dad</w:t>
      </w:r>
    </w:p>
    <w:p w:rsidR="00FB6071" w:rsidRDefault="00FB6071" w:rsidP="00FB6071">
      <w:pPr>
        <w:pStyle w:val="NoSpacing"/>
        <w:numPr>
          <w:ilvl w:val="0"/>
          <w:numId w:val="1"/>
        </w:numPr>
      </w:pPr>
      <w:r>
        <w:t>Remember the Olympics Training Centre...Facility isn’t the most important thing!</w:t>
      </w:r>
    </w:p>
    <w:p w:rsidR="00FB6071" w:rsidRDefault="00FB6071" w:rsidP="00FB6071">
      <w:pPr>
        <w:pStyle w:val="NoSpacing"/>
        <w:numPr>
          <w:ilvl w:val="0"/>
          <w:numId w:val="1"/>
        </w:numPr>
      </w:pPr>
      <w:r>
        <w:t>If someone genuinely can’t afford us, refer them to a lower priced school.</w:t>
      </w:r>
    </w:p>
    <w:p w:rsidR="00FB6071" w:rsidRDefault="00FB6071" w:rsidP="00FB6071">
      <w:pPr>
        <w:pStyle w:val="NoSpacing"/>
      </w:pPr>
    </w:p>
    <w:p w:rsidR="00FB6071" w:rsidRDefault="00FB6071" w:rsidP="00FB6071">
      <w:pPr>
        <w:pStyle w:val="NoSpacing"/>
      </w:pPr>
      <w:r>
        <w:t xml:space="preserve">Stats: Write down everything for the day on a clipboard (IE: Walk </w:t>
      </w:r>
      <w:proofErr w:type="gramStart"/>
      <w:r>
        <w:t>ins</w:t>
      </w:r>
      <w:proofErr w:type="gramEnd"/>
      <w:r>
        <w:t xml:space="preserve">, phone calls, enrollments, upgrades, </w:t>
      </w:r>
      <w:proofErr w:type="spellStart"/>
      <w:r>
        <w:t>Napma</w:t>
      </w:r>
      <w:proofErr w:type="spellEnd"/>
      <w:r>
        <w:t xml:space="preserve"> Marketing Sheet) &amp; every night go through everything with the staff.</w:t>
      </w:r>
    </w:p>
    <w:p w:rsidR="00FB6071" w:rsidRDefault="00FB6071" w:rsidP="00FB6071">
      <w:pPr>
        <w:pStyle w:val="NoSpacing"/>
      </w:pPr>
    </w:p>
    <w:p w:rsidR="00FB6071" w:rsidRDefault="00FB6071" w:rsidP="00FB6071">
      <w:pPr>
        <w:pStyle w:val="NoSpacing"/>
      </w:pPr>
      <w:r>
        <w:rPr>
          <w:u w:val="single"/>
        </w:rPr>
        <w:t>MARKETING</w:t>
      </w:r>
    </w:p>
    <w:p w:rsidR="00FB6071" w:rsidRDefault="00FB6071" w:rsidP="00FB6071">
      <w:pPr>
        <w:pStyle w:val="NoSpacing"/>
      </w:pPr>
      <w:r>
        <w:t>Principles:</w:t>
      </w:r>
    </w:p>
    <w:p w:rsidR="00FB6071" w:rsidRDefault="00FB6071" w:rsidP="00FB6071">
      <w:pPr>
        <w:pStyle w:val="NoSpacing"/>
        <w:numPr>
          <w:ilvl w:val="0"/>
          <w:numId w:val="3"/>
        </w:numPr>
      </w:pPr>
      <w:r>
        <w:t>All Advertising should be direct response with the appropriate response mechanism for the medium</w:t>
      </w:r>
      <w:r w:rsidR="008024BE">
        <w:t xml:space="preserve"> that will.  </w:t>
      </w:r>
    </w:p>
    <w:p w:rsidR="008024BE" w:rsidRDefault="008024BE" w:rsidP="008024BE">
      <w:pPr>
        <w:pStyle w:val="NoSpacing"/>
        <w:numPr>
          <w:ilvl w:val="1"/>
          <w:numId w:val="3"/>
        </w:numPr>
      </w:pPr>
      <w:r>
        <w:t xml:space="preserve">1. Get them to pay attention </w:t>
      </w:r>
    </w:p>
    <w:p w:rsidR="008024BE" w:rsidRDefault="008024BE" w:rsidP="008024BE">
      <w:pPr>
        <w:pStyle w:val="NoSpacing"/>
        <w:numPr>
          <w:ilvl w:val="1"/>
          <w:numId w:val="3"/>
        </w:numPr>
      </w:pPr>
      <w:r>
        <w:t xml:space="preserve">2. Make a compelling offer </w:t>
      </w:r>
    </w:p>
    <w:p w:rsidR="008024BE" w:rsidRDefault="008024BE" w:rsidP="008024BE">
      <w:pPr>
        <w:pStyle w:val="NoSpacing"/>
        <w:numPr>
          <w:ilvl w:val="1"/>
          <w:numId w:val="3"/>
        </w:numPr>
      </w:pPr>
      <w:r>
        <w:t xml:space="preserve">3. Give a deadline </w:t>
      </w:r>
    </w:p>
    <w:p w:rsidR="008024BE" w:rsidRDefault="008024BE" w:rsidP="008024BE">
      <w:pPr>
        <w:pStyle w:val="NoSpacing"/>
        <w:numPr>
          <w:ilvl w:val="1"/>
          <w:numId w:val="3"/>
        </w:numPr>
      </w:pPr>
      <w:r>
        <w:t xml:space="preserve">4. Make it easy for them to respond </w:t>
      </w:r>
    </w:p>
    <w:p w:rsidR="008024BE" w:rsidRDefault="008024BE" w:rsidP="008024BE">
      <w:pPr>
        <w:pStyle w:val="NoSpacing"/>
        <w:numPr>
          <w:ilvl w:val="1"/>
          <w:numId w:val="3"/>
        </w:numPr>
      </w:pPr>
      <w:r>
        <w:t>It’s 1,000% harder to get them to pay attention than we expect it to be</w:t>
      </w:r>
    </w:p>
    <w:p w:rsidR="008024BE" w:rsidRDefault="008024BE" w:rsidP="008024BE">
      <w:pPr>
        <w:pStyle w:val="NoSpacing"/>
        <w:numPr>
          <w:ilvl w:val="1"/>
          <w:numId w:val="3"/>
        </w:numPr>
      </w:pPr>
      <w:r>
        <w:lastRenderedPageBreak/>
        <w:t>It’s 1,000% harder to get someone to take action than we expect it to be</w:t>
      </w:r>
    </w:p>
    <w:p w:rsidR="008024BE" w:rsidRDefault="008024BE" w:rsidP="008024BE">
      <w:pPr>
        <w:pStyle w:val="NoSpacing"/>
        <w:numPr>
          <w:ilvl w:val="2"/>
          <w:numId w:val="3"/>
        </w:numPr>
      </w:pPr>
      <w:r>
        <w:t>People are getting lazier and inundated with millions of messages daily.</w:t>
      </w:r>
    </w:p>
    <w:p w:rsidR="008024BE" w:rsidRDefault="008024BE" w:rsidP="008024BE">
      <w:pPr>
        <w:pStyle w:val="NoSpacing"/>
        <w:numPr>
          <w:ilvl w:val="1"/>
          <w:numId w:val="3"/>
        </w:numPr>
      </w:pPr>
      <w:r>
        <w:t xml:space="preserve">Everything needs to be tracked to the </w:t>
      </w:r>
      <w:r>
        <w:rPr>
          <w:u w:val="single"/>
        </w:rPr>
        <w:t>actual</w:t>
      </w:r>
      <w:r>
        <w:t xml:space="preserve"> source, not just what they say,</w:t>
      </w:r>
    </w:p>
    <w:p w:rsidR="00FB6071" w:rsidRDefault="00FB6071" w:rsidP="00FB6071">
      <w:pPr>
        <w:pStyle w:val="NoSpacing"/>
        <w:ind w:left="720"/>
      </w:pPr>
    </w:p>
    <w:p w:rsidR="00FB6071" w:rsidRDefault="00FB6071" w:rsidP="00FB6071">
      <w:pPr>
        <w:pStyle w:val="NoSpacing"/>
        <w:ind w:left="720"/>
      </w:pPr>
    </w:p>
    <w:p w:rsidR="00FB6071" w:rsidRDefault="008024BE" w:rsidP="00FB6071">
      <w:pPr>
        <w:pStyle w:val="NoSpacing"/>
        <w:ind w:left="720"/>
      </w:pPr>
      <w:r>
        <w:t xml:space="preserve">Direct Response: Webpage, banner ad, </w:t>
      </w:r>
      <w:proofErr w:type="spellStart"/>
      <w:r>
        <w:t>facebook</w:t>
      </w:r>
      <w:proofErr w:type="spellEnd"/>
      <w:r>
        <w:t>, newspaper insert, Valpak, magazine ad.</w:t>
      </w:r>
    </w:p>
    <w:p w:rsidR="008024BE" w:rsidRDefault="008024BE" w:rsidP="00FB6071">
      <w:pPr>
        <w:pStyle w:val="NoSpacing"/>
        <w:ind w:left="720"/>
      </w:pPr>
      <w:r>
        <w:t xml:space="preserve"> Something that makes them: pick up a phone, go to the website, walk in the door, etc.</w:t>
      </w:r>
    </w:p>
    <w:p w:rsidR="008024BE" w:rsidRDefault="008024BE" w:rsidP="00FB6071">
      <w:pPr>
        <w:pStyle w:val="NoSpacing"/>
        <w:ind w:left="720"/>
      </w:pPr>
    </w:p>
    <w:p w:rsidR="008024BE" w:rsidRDefault="008024BE" w:rsidP="00FB6071">
      <w:pPr>
        <w:pStyle w:val="NoSpacing"/>
        <w:ind w:left="720"/>
      </w:pPr>
      <w:r>
        <w:t>Appropriate response: Webpage – Email/Call, Banner ad – Call/text, Radio ad – Call (not website!)</w:t>
      </w:r>
      <w:r w:rsidR="00432530">
        <w:t xml:space="preserve"> direct mail – call/website/bring in coupon</w:t>
      </w:r>
    </w:p>
    <w:p w:rsidR="008024BE" w:rsidRDefault="008024BE" w:rsidP="00FB6071">
      <w:pPr>
        <w:pStyle w:val="NoSpacing"/>
        <w:ind w:left="720"/>
      </w:pPr>
    </w:p>
    <w:p w:rsidR="00FB6071" w:rsidRDefault="00FB6071" w:rsidP="00FB6071">
      <w:pPr>
        <w:pStyle w:val="NoSpacing"/>
        <w:ind w:left="720"/>
      </w:pPr>
      <w:r>
        <w:t>Keep track of what’s going on.  The deeper you can track the better.  (Feedback from prospects is suspect.  IE: “I heard about you through your website” when they saw our website on a VIP pass)</w:t>
      </w:r>
    </w:p>
    <w:p w:rsidR="00FB6071" w:rsidRDefault="008024BE" w:rsidP="00FB6071">
      <w:pPr>
        <w:pStyle w:val="NoSpacing"/>
        <w:ind w:left="720"/>
      </w:pPr>
      <w:proofErr w:type="gramStart"/>
      <w:r>
        <w:t>Nuance.</w:t>
      </w:r>
      <w:proofErr w:type="gramEnd"/>
      <w:r>
        <w:t xml:space="preserve">  It’s not just what’s said on the face of it.</w:t>
      </w:r>
    </w:p>
    <w:p w:rsidR="008024BE" w:rsidRDefault="008024BE" w:rsidP="00FB6071">
      <w:pPr>
        <w:pStyle w:val="NoSpacing"/>
        <w:ind w:left="720"/>
      </w:pPr>
      <w:r>
        <w:t>Our website should be an info call.</w:t>
      </w:r>
    </w:p>
    <w:p w:rsidR="008024BE" w:rsidRDefault="008024BE" w:rsidP="00FB6071">
      <w:pPr>
        <w:pStyle w:val="NoSpacing"/>
        <w:ind w:left="720"/>
      </w:pPr>
    </w:p>
    <w:p w:rsidR="008024BE" w:rsidRDefault="008024BE" w:rsidP="00FE4EB0">
      <w:pPr>
        <w:pStyle w:val="NoSpacing"/>
        <w:numPr>
          <w:ilvl w:val="0"/>
          <w:numId w:val="4"/>
        </w:numPr>
        <w:rPr>
          <w:u w:val="single"/>
        </w:rPr>
      </w:pPr>
      <w:r>
        <w:rPr>
          <w:u w:val="single"/>
        </w:rPr>
        <w:t>Headline</w:t>
      </w:r>
    </w:p>
    <w:p w:rsidR="002236D8" w:rsidRDefault="002236D8" w:rsidP="002236D8">
      <w:pPr>
        <w:pStyle w:val="NoSpacing"/>
        <w:numPr>
          <w:ilvl w:val="0"/>
          <w:numId w:val="1"/>
        </w:numPr>
      </w:pPr>
      <w:r w:rsidRPr="002236D8">
        <w:t>“You’ve got to get</w:t>
      </w:r>
      <w:r>
        <w:t xml:space="preserve"> inside the conversation already going on in their head” – John Kennedy</w:t>
      </w:r>
    </w:p>
    <w:p w:rsidR="002236D8" w:rsidRDefault="002236D8" w:rsidP="002236D8">
      <w:pPr>
        <w:pStyle w:val="NoSpacing"/>
        <w:numPr>
          <w:ilvl w:val="1"/>
          <w:numId w:val="1"/>
        </w:numPr>
      </w:pPr>
      <w:r>
        <w:t>“Parents have you tried everything for your ADD Child?”</w:t>
      </w:r>
    </w:p>
    <w:p w:rsidR="002236D8" w:rsidRDefault="002236D8" w:rsidP="002236D8">
      <w:pPr>
        <w:pStyle w:val="NoSpacing"/>
        <w:numPr>
          <w:ilvl w:val="1"/>
          <w:numId w:val="1"/>
        </w:numPr>
      </w:pPr>
      <w:r>
        <w:t>“Mom is your elementary child having these problems”</w:t>
      </w:r>
    </w:p>
    <w:p w:rsidR="002236D8" w:rsidRPr="002236D8" w:rsidRDefault="002236D8" w:rsidP="002236D8">
      <w:pPr>
        <w:pStyle w:val="NoSpacing"/>
        <w:numPr>
          <w:ilvl w:val="1"/>
          <w:numId w:val="1"/>
        </w:numPr>
      </w:pPr>
      <w:r>
        <w:t>Women, have you seen the crime stats?  Would you like to feel safe?”</w:t>
      </w:r>
      <w:r w:rsidRPr="002236D8">
        <w:t xml:space="preserve"> </w:t>
      </w:r>
    </w:p>
    <w:p w:rsidR="008024BE" w:rsidRDefault="008024BE" w:rsidP="008024BE">
      <w:pPr>
        <w:pStyle w:val="NoSpacing"/>
        <w:numPr>
          <w:ilvl w:val="0"/>
          <w:numId w:val="1"/>
        </w:numPr>
      </w:pPr>
      <w:r>
        <w:t>Headline is the ad for the ad.  (If we just had the headline, offer, and phone number—would it work?)</w:t>
      </w:r>
    </w:p>
    <w:p w:rsidR="00FE4EB0" w:rsidRPr="00FE4EB0" w:rsidRDefault="00FE4EB0" w:rsidP="00FE4EB0">
      <w:pPr>
        <w:pStyle w:val="NoSpacing"/>
        <w:numPr>
          <w:ilvl w:val="0"/>
          <w:numId w:val="4"/>
        </w:numPr>
      </w:pPr>
      <w:r>
        <w:rPr>
          <w:u w:val="single"/>
        </w:rPr>
        <w:t>Offer/Deadline/Easy to respond</w:t>
      </w:r>
    </w:p>
    <w:p w:rsidR="00FE4EB0" w:rsidRDefault="00FE4EB0" w:rsidP="00FE4EB0">
      <w:pPr>
        <w:pStyle w:val="NoSpacing"/>
        <w:numPr>
          <w:ilvl w:val="0"/>
          <w:numId w:val="1"/>
        </w:numPr>
      </w:pPr>
      <w:r>
        <w:t>Make sure it’s a compelling offer for your target audience</w:t>
      </w:r>
    </w:p>
    <w:p w:rsidR="00FE4EB0" w:rsidRDefault="00FE4EB0" w:rsidP="00FE4EB0">
      <w:pPr>
        <w:pStyle w:val="NoSpacing"/>
        <w:numPr>
          <w:ilvl w:val="1"/>
          <w:numId w:val="1"/>
        </w:numPr>
      </w:pPr>
      <w:r>
        <w:t>Don’t target everyone.  Target each group individually.</w:t>
      </w:r>
    </w:p>
    <w:p w:rsidR="00FE4EB0" w:rsidRDefault="00FE4EB0" w:rsidP="00FE4EB0">
      <w:pPr>
        <w:pStyle w:val="NoSpacing"/>
        <w:numPr>
          <w:ilvl w:val="1"/>
          <w:numId w:val="1"/>
        </w:numPr>
      </w:pPr>
      <w:r>
        <w:t>“If you don’t eliminate part of the audience, you don’t attract part of the audience close enough”</w:t>
      </w:r>
    </w:p>
    <w:p w:rsidR="00FE4EB0" w:rsidRDefault="00FE4EB0" w:rsidP="00FE4EB0">
      <w:pPr>
        <w:pStyle w:val="NoSpacing"/>
        <w:numPr>
          <w:ilvl w:val="1"/>
          <w:numId w:val="1"/>
        </w:numPr>
      </w:pPr>
      <w:r>
        <w:t>Buy a half page ad and turn it into two different quarter page ads with completely different branding, colours, phone number, and website</w:t>
      </w:r>
    </w:p>
    <w:p w:rsidR="00FE4EB0" w:rsidRDefault="00FE4EB0" w:rsidP="00FE4EB0">
      <w:pPr>
        <w:pStyle w:val="NoSpacing"/>
        <w:numPr>
          <w:ilvl w:val="0"/>
          <w:numId w:val="1"/>
        </w:numPr>
      </w:pPr>
      <w:r>
        <w:t>Make sure it’s time sensitive somehow.  It could be by a certain date, or could be a particular number of respondents</w:t>
      </w:r>
    </w:p>
    <w:p w:rsidR="00FE4EB0" w:rsidRDefault="00FE4EB0" w:rsidP="00FE4EB0">
      <w:pPr>
        <w:pStyle w:val="NoSpacing"/>
        <w:numPr>
          <w:ilvl w:val="0"/>
          <w:numId w:val="1"/>
        </w:numPr>
      </w:pPr>
      <w:r>
        <w:t xml:space="preserve">Have a brochure holder outside of the school, or signs for when someone is there.  If someone’s not there have a number that is manned by a person.  </w:t>
      </w:r>
      <w:r>
        <w:rPr>
          <w:b/>
        </w:rPr>
        <w:t>Make it easy for them to contact us</w:t>
      </w:r>
      <w:r>
        <w:t>.</w:t>
      </w:r>
    </w:p>
    <w:p w:rsidR="00FE4EB0" w:rsidRDefault="00FE4EB0" w:rsidP="00FE4EB0">
      <w:pPr>
        <w:pStyle w:val="NoSpacing"/>
      </w:pPr>
    </w:p>
    <w:p w:rsidR="00FE4EB0" w:rsidRDefault="00FE4EB0" w:rsidP="00FE4EB0">
      <w:pPr>
        <w:pStyle w:val="NoSpacing"/>
      </w:pPr>
      <w:r>
        <w:t xml:space="preserve">It`s important to get our name out there, but don`t do anything for that specific purpose.  Make everything we do </w:t>
      </w:r>
      <w:proofErr w:type="gramStart"/>
      <w:r>
        <w:t>designed</w:t>
      </w:r>
      <w:proofErr w:type="gramEnd"/>
      <w:r>
        <w:t xml:space="preserve"> for Direct Response.</w:t>
      </w:r>
    </w:p>
    <w:p w:rsidR="00C42E66" w:rsidRDefault="00C42E66" w:rsidP="00FE4EB0">
      <w:pPr>
        <w:pStyle w:val="NoSpacing"/>
      </w:pPr>
      <w:r>
        <w:t>Go from Target Audience &gt; Capturing Information &gt; Inbound Call &gt; Intro Lesson</w:t>
      </w:r>
    </w:p>
    <w:p w:rsidR="00C42E66" w:rsidRDefault="00C42E66" w:rsidP="00FE4EB0">
      <w:pPr>
        <w:pStyle w:val="NoSpacing"/>
      </w:pPr>
    </w:p>
    <w:p w:rsidR="00C42E66" w:rsidRDefault="00C42E66" w:rsidP="00FE4EB0">
      <w:pPr>
        <w:pStyle w:val="NoSpacing"/>
      </w:pPr>
      <w:proofErr w:type="gramStart"/>
      <w:r>
        <w:t>Two different primary forms of advertising.</w:t>
      </w:r>
      <w:proofErr w:type="gramEnd"/>
      <w:r>
        <w:t xml:space="preserve">  Long form &amp; Short form</w:t>
      </w:r>
    </w:p>
    <w:p w:rsidR="00C42E66" w:rsidRDefault="00C42E66" w:rsidP="00FE4EB0">
      <w:pPr>
        <w:pStyle w:val="NoSpacing"/>
      </w:pPr>
    </w:p>
    <w:p w:rsidR="00432530" w:rsidRDefault="00432530" w:rsidP="00FE4EB0">
      <w:pPr>
        <w:pStyle w:val="NoSpacing"/>
      </w:pPr>
      <w:r>
        <w:t>In terms of advertising, Video is best, audio is second best, and text is a distant 3</w:t>
      </w:r>
      <w:r w:rsidRPr="00432530">
        <w:rPr>
          <w:vertAlign w:val="superscript"/>
        </w:rPr>
        <w:t>rd</w:t>
      </w:r>
      <w:r>
        <w:t xml:space="preserve"> </w:t>
      </w:r>
    </w:p>
    <w:p w:rsidR="00432530" w:rsidRDefault="00432530" w:rsidP="00FE4EB0">
      <w:pPr>
        <w:pStyle w:val="NoSpacing"/>
      </w:pPr>
    </w:p>
    <w:p w:rsidR="007955D7" w:rsidRDefault="007955D7" w:rsidP="00FE4EB0">
      <w:pPr>
        <w:pStyle w:val="NoSpacing"/>
        <w:rPr>
          <w:u w:val="single"/>
        </w:rPr>
      </w:pPr>
    </w:p>
    <w:p w:rsidR="007955D7" w:rsidRDefault="007955D7" w:rsidP="00FE4EB0">
      <w:pPr>
        <w:pStyle w:val="NoSpacing"/>
        <w:rPr>
          <w:u w:val="single"/>
        </w:rPr>
      </w:pPr>
    </w:p>
    <w:p w:rsidR="007955D7" w:rsidRDefault="007955D7" w:rsidP="00FE4EB0">
      <w:pPr>
        <w:pStyle w:val="NoSpacing"/>
        <w:rPr>
          <w:u w:val="single"/>
        </w:rPr>
      </w:pPr>
    </w:p>
    <w:p w:rsidR="00C42E66" w:rsidRDefault="00C42E66" w:rsidP="00FE4EB0">
      <w:pPr>
        <w:pStyle w:val="NoSpacing"/>
        <w:rPr>
          <w:u w:val="single"/>
        </w:rPr>
      </w:pPr>
      <w:r>
        <w:rPr>
          <w:u w:val="single"/>
        </w:rPr>
        <w:lastRenderedPageBreak/>
        <w:t>Long Form Advertising</w:t>
      </w:r>
    </w:p>
    <w:p w:rsidR="00C42E66" w:rsidRDefault="00C42E66" w:rsidP="00FE4EB0">
      <w:pPr>
        <w:pStyle w:val="NoSpacing"/>
      </w:pPr>
      <w:r>
        <w:t>More space to prove your case</w:t>
      </w:r>
    </w:p>
    <w:p w:rsidR="00C42E66" w:rsidRDefault="00DE3CC8" w:rsidP="00DE3CC8">
      <w:pPr>
        <w:pStyle w:val="NoSpacing"/>
        <w:numPr>
          <w:ilvl w:val="0"/>
          <w:numId w:val="1"/>
        </w:numPr>
      </w:pPr>
      <w:r>
        <w:t>27 minute long infomercial</w:t>
      </w:r>
    </w:p>
    <w:p w:rsidR="00DE3CC8" w:rsidRDefault="00DE3CC8" w:rsidP="00DE3CC8">
      <w:pPr>
        <w:pStyle w:val="NoSpacing"/>
        <w:numPr>
          <w:ilvl w:val="0"/>
          <w:numId w:val="1"/>
        </w:numPr>
      </w:pPr>
      <w:r>
        <w:t>28 page sales letter</w:t>
      </w:r>
    </w:p>
    <w:p w:rsidR="00DE3CC8" w:rsidRDefault="00DE3CC8" w:rsidP="00DE3CC8">
      <w:pPr>
        <w:pStyle w:val="NoSpacing"/>
        <w:numPr>
          <w:ilvl w:val="0"/>
          <w:numId w:val="1"/>
        </w:numPr>
      </w:pPr>
      <w:r>
        <w:t>Info CD/DVD</w:t>
      </w:r>
    </w:p>
    <w:p w:rsidR="00DE3CC8" w:rsidRDefault="00DE3CC8" w:rsidP="00DE3CC8">
      <w:pPr>
        <w:pStyle w:val="NoSpacing"/>
        <w:numPr>
          <w:ilvl w:val="0"/>
          <w:numId w:val="1"/>
        </w:numPr>
      </w:pPr>
      <w:r>
        <w:t>Doing a 1 hour show and tell</w:t>
      </w:r>
      <w:r w:rsidR="00432530">
        <w:t xml:space="preserve"> + assembly + showing up at school fair</w:t>
      </w:r>
    </w:p>
    <w:p w:rsidR="00DE3CC8" w:rsidRDefault="00DE3CC8" w:rsidP="00DE3CC8">
      <w:pPr>
        <w:pStyle w:val="NoSpacing"/>
        <w:numPr>
          <w:ilvl w:val="0"/>
          <w:numId w:val="1"/>
        </w:numPr>
      </w:pPr>
      <w:r>
        <w:t>Should contain testimonials from qualified people (Credible experts</w:t>
      </w:r>
      <w:r w:rsidR="00721EE0">
        <w:t>, scientific validations,</w:t>
      </w:r>
      <w:r>
        <w:t xml:space="preserve"> and people </w:t>
      </w:r>
      <w:r w:rsidR="00721EE0">
        <w:t>“</w:t>
      </w:r>
      <w:r>
        <w:t>like them</w:t>
      </w:r>
      <w:r w:rsidR="00721EE0">
        <w:t>” from your school</w:t>
      </w:r>
      <w:r>
        <w:t>)</w:t>
      </w:r>
    </w:p>
    <w:p w:rsidR="00DE3CC8" w:rsidRDefault="00DE3CC8" w:rsidP="00DE3CC8">
      <w:pPr>
        <w:pStyle w:val="NoSpacing"/>
        <w:numPr>
          <w:ilvl w:val="0"/>
          <w:numId w:val="1"/>
        </w:numPr>
      </w:pPr>
      <w:r>
        <w:t>Should contain lots of calls to action</w:t>
      </w:r>
    </w:p>
    <w:p w:rsidR="00721EE0" w:rsidRDefault="00721EE0" w:rsidP="00DE3CC8">
      <w:pPr>
        <w:pStyle w:val="NoSpacing"/>
        <w:numPr>
          <w:ilvl w:val="0"/>
          <w:numId w:val="1"/>
        </w:numPr>
      </w:pPr>
      <w:r>
        <w:t>Best option for advertising</w:t>
      </w:r>
    </w:p>
    <w:p w:rsidR="00432530" w:rsidRDefault="00432530" w:rsidP="00432530">
      <w:pPr>
        <w:pStyle w:val="NoSpacing"/>
        <w:rPr>
          <w:u w:val="single"/>
        </w:rPr>
      </w:pPr>
    </w:p>
    <w:p w:rsidR="00432530" w:rsidRDefault="00432530" w:rsidP="00432530">
      <w:pPr>
        <w:pStyle w:val="NoSpacing"/>
        <w:rPr>
          <w:u w:val="single"/>
        </w:rPr>
      </w:pPr>
      <w:r>
        <w:rPr>
          <w:u w:val="single"/>
        </w:rPr>
        <w:t>Short Form Advertising</w:t>
      </w:r>
    </w:p>
    <w:p w:rsidR="00432530" w:rsidRDefault="00432530" w:rsidP="00432530">
      <w:pPr>
        <w:pStyle w:val="NoSpacing"/>
        <w:numPr>
          <w:ilvl w:val="0"/>
          <w:numId w:val="1"/>
        </w:numPr>
      </w:pPr>
      <w:r>
        <w:t>30 second TV Spot</w:t>
      </w:r>
    </w:p>
    <w:p w:rsidR="00432530" w:rsidRDefault="00432530" w:rsidP="00432530">
      <w:pPr>
        <w:pStyle w:val="NoSpacing"/>
        <w:numPr>
          <w:ilvl w:val="0"/>
          <w:numId w:val="1"/>
        </w:numPr>
      </w:pPr>
      <w:r>
        <w:t>Postcard/Valpak</w:t>
      </w:r>
    </w:p>
    <w:p w:rsidR="00432530" w:rsidRDefault="00432530" w:rsidP="00432530">
      <w:pPr>
        <w:pStyle w:val="NoSpacing"/>
        <w:numPr>
          <w:ilvl w:val="0"/>
          <w:numId w:val="1"/>
        </w:numPr>
      </w:pPr>
      <w:r>
        <w:t>Broadcast audience</w:t>
      </w:r>
    </w:p>
    <w:p w:rsidR="00432530" w:rsidRDefault="00432530" w:rsidP="00432530">
      <w:pPr>
        <w:pStyle w:val="NoSpacing"/>
      </w:pPr>
    </w:p>
    <w:p w:rsidR="00432530" w:rsidRDefault="00432530" w:rsidP="00432530">
      <w:pPr>
        <w:pStyle w:val="NoSpacing"/>
      </w:pPr>
      <w:r>
        <w:t>In the kids market all communication and marketing should be based on mom, as mom makes the decisions.</w:t>
      </w:r>
    </w:p>
    <w:p w:rsidR="00432530" w:rsidRDefault="00432530" w:rsidP="00432530">
      <w:pPr>
        <w:pStyle w:val="NoSpacing"/>
      </w:pPr>
    </w:p>
    <w:p w:rsidR="00432530" w:rsidRDefault="00432530" w:rsidP="00432530">
      <w:pPr>
        <w:pStyle w:val="NoSpacing"/>
      </w:pPr>
      <w:r>
        <w:rPr>
          <w:u w:val="single"/>
        </w:rPr>
        <w:t>Target Audience</w:t>
      </w:r>
    </w:p>
    <w:p w:rsidR="00E33BDA" w:rsidRDefault="00432530" w:rsidP="00432530">
      <w:pPr>
        <w:pStyle w:val="NoSpacing"/>
      </w:pPr>
      <w:r>
        <w:t>“Solve the problem in their head”</w:t>
      </w:r>
    </w:p>
    <w:p w:rsidR="00432530" w:rsidRDefault="00432530" w:rsidP="00432530">
      <w:pPr>
        <w:pStyle w:val="NoSpacing"/>
        <w:numPr>
          <w:ilvl w:val="0"/>
          <w:numId w:val="1"/>
        </w:numPr>
      </w:pPr>
      <w:r>
        <w:t>It should always be Message &gt; Target Audience &gt; Media not the other way around!</w:t>
      </w:r>
    </w:p>
    <w:p w:rsidR="00432530" w:rsidRDefault="00432530" w:rsidP="00432530">
      <w:pPr>
        <w:pStyle w:val="NoSpacing"/>
        <w:numPr>
          <w:ilvl w:val="0"/>
          <w:numId w:val="1"/>
        </w:numPr>
      </w:pPr>
      <w:r>
        <w:t>Direct mail lists come in different types:</w:t>
      </w:r>
    </w:p>
    <w:p w:rsidR="00432530" w:rsidRDefault="00432530" w:rsidP="00432530">
      <w:pPr>
        <w:pStyle w:val="NoSpacing"/>
        <w:numPr>
          <w:ilvl w:val="1"/>
          <w:numId w:val="1"/>
        </w:numPr>
      </w:pPr>
      <w:r>
        <w:t>Resident List (4</w:t>
      </w:r>
      <w:r w:rsidRPr="00432530">
        <w:rPr>
          <w:vertAlign w:val="superscript"/>
        </w:rPr>
        <w:t>th</w:t>
      </w:r>
      <w:r>
        <w:t xml:space="preserve"> Best): Based on Geography, everyone in a specific area or postal code</w:t>
      </w:r>
    </w:p>
    <w:p w:rsidR="00432530" w:rsidRDefault="00432530" w:rsidP="00432530">
      <w:pPr>
        <w:pStyle w:val="NoSpacing"/>
        <w:numPr>
          <w:ilvl w:val="1"/>
          <w:numId w:val="1"/>
        </w:numPr>
      </w:pPr>
      <w:r>
        <w:t>Compiled List (3</w:t>
      </w:r>
      <w:r w:rsidRPr="00432530">
        <w:rPr>
          <w:vertAlign w:val="superscript"/>
        </w:rPr>
        <w:t>rd</w:t>
      </w:r>
      <w:r>
        <w:t xml:space="preserve"> Best): Has specific parameters like Income, Marital status, children, etc</w:t>
      </w:r>
    </w:p>
    <w:p w:rsidR="00432530" w:rsidRDefault="00432530" w:rsidP="00432530">
      <w:pPr>
        <w:pStyle w:val="NoSpacing"/>
        <w:numPr>
          <w:ilvl w:val="1"/>
          <w:numId w:val="1"/>
        </w:numPr>
      </w:pPr>
      <w:r>
        <w:t>Response List (2</w:t>
      </w:r>
      <w:r w:rsidRPr="00432530">
        <w:rPr>
          <w:vertAlign w:val="superscript"/>
        </w:rPr>
        <w:t>nd</w:t>
      </w:r>
      <w:r>
        <w:t xml:space="preserve"> Best): This person just bought this product that relates to you in this way</w:t>
      </w:r>
    </w:p>
    <w:p w:rsidR="00432530" w:rsidRDefault="00432530" w:rsidP="00432530">
      <w:pPr>
        <w:pStyle w:val="NoSpacing"/>
        <w:numPr>
          <w:ilvl w:val="1"/>
          <w:numId w:val="1"/>
        </w:numPr>
      </w:pPr>
      <w:r>
        <w:t>Lead List (Best): Someone who came for an intro and didn’t enroll, someone who booked an appointment and no showed, an old student who went inactive, etc</w:t>
      </w:r>
    </w:p>
    <w:p w:rsidR="00432530" w:rsidRDefault="00432530" w:rsidP="00432530">
      <w:pPr>
        <w:pStyle w:val="NoSpacing"/>
        <w:ind w:left="1800"/>
      </w:pPr>
    </w:p>
    <w:p w:rsidR="00432530" w:rsidRDefault="00432530" w:rsidP="00432530">
      <w:pPr>
        <w:pStyle w:val="NoSpacing"/>
      </w:pPr>
      <w:r>
        <w:t xml:space="preserve">All lists should be ranked in terms of </w:t>
      </w:r>
    </w:p>
    <w:p w:rsidR="00432530" w:rsidRDefault="00432530" w:rsidP="00432530">
      <w:pPr>
        <w:pStyle w:val="NoSpacing"/>
        <w:numPr>
          <w:ilvl w:val="0"/>
          <w:numId w:val="1"/>
        </w:numPr>
      </w:pPr>
      <w:r>
        <w:t xml:space="preserve">Hot (Recent &amp; interested)  </w:t>
      </w:r>
    </w:p>
    <w:p w:rsidR="00432530" w:rsidRDefault="00432530" w:rsidP="00432530">
      <w:pPr>
        <w:pStyle w:val="NoSpacing"/>
        <w:numPr>
          <w:ilvl w:val="0"/>
          <w:numId w:val="1"/>
        </w:numPr>
      </w:pPr>
      <w:r>
        <w:t xml:space="preserve">warm (Semi-recent and interested) </w:t>
      </w:r>
    </w:p>
    <w:p w:rsidR="00432530" w:rsidRDefault="00432530" w:rsidP="00432530">
      <w:pPr>
        <w:pStyle w:val="NoSpacing"/>
        <w:numPr>
          <w:ilvl w:val="0"/>
          <w:numId w:val="1"/>
        </w:numPr>
      </w:pPr>
      <w:r>
        <w:t xml:space="preserve">cool (older and getting less interested) </w:t>
      </w:r>
    </w:p>
    <w:p w:rsidR="00432530" w:rsidRDefault="00432530" w:rsidP="00432530">
      <w:pPr>
        <w:pStyle w:val="NoSpacing"/>
        <w:numPr>
          <w:ilvl w:val="0"/>
          <w:numId w:val="1"/>
        </w:numPr>
      </w:pPr>
      <w:r>
        <w:t>cold (not at all recent, not even aware of who you are)</w:t>
      </w:r>
    </w:p>
    <w:p w:rsidR="00432530" w:rsidRDefault="00432530" w:rsidP="00432530">
      <w:pPr>
        <w:pStyle w:val="NoSpacing"/>
      </w:pPr>
    </w:p>
    <w:p w:rsidR="00432530" w:rsidRDefault="00CC4E30" w:rsidP="00432530">
      <w:pPr>
        <w:pStyle w:val="NoSpacing"/>
      </w:pPr>
      <w:r>
        <w:t>Everything needs to be Direct Response + Deadline</w:t>
      </w:r>
    </w:p>
    <w:p w:rsidR="00CC4E30" w:rsidRDefault="00CC4E30" w:rsidP="00432530">
      <w:pPr>
        <w:pStyle w:val="NoSpacing"/>
      </w:pPr>
    </w:p>
    <w:p w:rsidR="00CC4E30" w:rsidRDefault="00CC4E30" w:rsidP="00432530">
      <w:pPr>
        <w:pStyle w:val="NoSpacing"/>
      </w:pPr>
      <w:r>
        <w:t>Who sees it?  Does it have the right target audience?</w:t>
      </w:r>
    </w:p>
    <w:p w:rsidR="00CC4E30" w:rsidRDefault="00CC4E30" w:rsidP="00432530">
      <w:pPr>
        <w:pStyle w:val="NoSpacing"/>
      </w:pPr>
    </w:p>
    <w:p w:rsidR="00CC4E30" w:rsidRDefault="00CC4E30" w:rsidP="00432530">
      <w:pPr>
        <w:pStyle w:val="NoSpacing"/>
      </w:pPr>
      <w:r>
        <w:t>The biggest mistake we make is sending one thing one time, instead of sending it 14-15 times.</w:t>
      </w:r>
    </w:p>
    <w:p w:rsidR="00CC4E30" w:rsidRDefault="00CC4E30" w:rsidP="00432530">
      <w:pPr>
        <w:pStyle w:val="NoSpacing"/>
      </w:pPr>
    </w:p>
    <w:p w:rsidR="00CC4E30" w:rsidRDefault="00CC4E30" w:rsidP="00432530">
      <w:pPr>
        <w:pStyle w:val="NoSpacing"/>
      </w:pPr>
      <w:r>
        <w:t>The value of your average student has a huge impact on your marketing efforts</w:t>
      </w:r>
    </w:p>
    <w:p w:rsidR="00CC4E30" w:rsidRDefault="00CC4E30" w:rsidP="00432530">
      <w:pPr>
        <w:pStyle w:val="NoSpacing"/>
      </w:pPr>
    </w:p>
    <w:p w:rsidR="00CC4E30" w:rsidRDefault="00CC4E30" w:rsidP="00432530">
      <w:pPr>
        <w:pStyle w:val="NoSpacing"/>
      </w:pPr>
      <w:r>
        <w:t>The bigger the need, the more likely they are to enroll</w:t>
      </w:r>
    </w:p>
    <w:p w:rsidR="00E3202B" w:rsidRDefault="00E3202B" w:rsidP="00432530">
      <w:pPr>
        <w:pStyle w:val="NoSpacing"/>
      </w:pPr>
    </w:p>
    <w:p w:rsidR="00E3202B" w:rsidRDefault="005B2037" w:rsidP="00432530">
      <w:pPr>
        <w:pStyle w:val="NoSpacing"/>
      </w:pPr>
      <w:r>
        <w:rPr>
          <w:u w:val="single"/>
        </w:rPr>
        <w:lastRenderedPageBreak/>
        <w:t>Things that people don’t give a shit about (In Marketing)</w:t>
      </w:r>
    </w:p>
    <w:p w:rsidR="005B2037" w:rsidRDefault="005B2037" w:rsidP="005B2037">
      <w:pPr>
        <w:pStyle w:val="NoSpacing"/>
        <w:numPr>
          <w:ilvl w:val="0"/>
          <w:numId w:val="1"/>
        </w:numPr>
      </w:pPr>
      <w:r>
        <w:t>Style you teach</w:t>
      </w:r>
    </w:p>
    <w:p w:rsidR="005B2037" w:rsidRDefault="005B2037" w:rsidP="005B2037">
      <w:pPr>
        <w:pStyle w:val="NoSpacing"/>
        <w:numPr>
          <w:ilvl w:val="0"/>
          <w:numId w:val="1"/>
        </w:numPr>
      </w:pPr>
      <w:r>
        <w:t>What rank you are</w:t>
      </w:r>
    </w:p>
    <w:p w:rsidR="005B2037" w:rsidRDefault="005B2037" w:rsidP="005B2037">
      <w:pPr>
        <w:pStyle w:val="NoSpacing"/>
        <w:numPr>
          <w:ilvl w:val="0"/>
          <w:numId w:val="1"/>
        </w:numPr>
      </w:pPr>
      <w:r>
        <w:t>How long you’ve been in business</w:t>
      </w:r>
    </w:p>
    <w:p w:rsidR="005B2037" w:rsidRDefault="005B2037" w:rsidP="005B2037">
      <w:pPr>
        <w:pStyle w:val="NoSpacing"/>
        <w:numPr>
          <w:ilvl w:val="0"/>
          <w:numId w:val="1"/>
        </w:numPr>
      </w:pPr>
      <w:r>
        <w:t>Personal accomplishments</w:t>
      </w:r>
    </w:p>
    <w:p w:rsidR="005B2037" w:rsidRDefault="005B2037" w:rsidP="005B2037">
      <w:pPr>
        <w:pStyle w:val="NoSpacing"/>
        <w:numPr>
          <w:ilvl w:val="0"/>
          <w:numId w:val="1"/>
        </w:numPr>
      </w:pPr>
      <w:r>
        <w:t>Lineage of your art</w:t>
      </w:r>
    </w:p>
    <w:p w:rsidR="005B2037" w:rsidRDefault="005B2037" w:rsidP="005B2037">
      <w:pPr>
        <w:pStyle w:val="NoSpacing"/>
      </w:pPr>
    </w:p>
    <w:p w:rsidR="005B2037" w:rsidRDefault="005B2037" w:rsidP="005B2037">
      <w:pPr>
        <w:pStyle w:val="NoSpacing"/>
      </w:pPr>
      <w:r>
        <w:t>“In the age of the internet there is a wide variety of very expensive “free” advice” – Stephen Oliver</w:t>
      </w:r>
    </w:p>
    <w:p w:rsidR="005B2037" w:rsidRDefault="005B2037" w:rsidP="005B2037">
      <w:pPr>
        <w:pStyle w:val="NoSpacing"/>
      </w:pPr>
    </w:p>
    <w:p w:rsidR="005B2037" w:rsidRDefault="005B2037" w:rsidP="005B2037">
      <w:pPr>
        <w:pStyle w:val="NoSpacing"/>
      </w:pPr>
      <w:r>
        <w:t xml:space="preserve">There is no such thing as the perfect person they need to be constantly trained.  </w:t>
      </w:r>
    </w:p>
    <w:p w:rsidR="001F3428" w:rsidRDefault="001F3428" w:rsidP="005B2037">
      <w:pPr>
        <w:pStyle w:val="NoSpacing"/>
      </w:pPr>
      <w:r>
        <w:rPr>
          <w:noProof/>
          <w:lang w:eastAsia="en-CA"/>
        </w:rPr>
        <w:drawing>
          <wp:anchor distT="0" distB="0" distL="114300" distR="114300" simplePos="0" relativeHeight="251702272" behindDoc="0" locked="0" layoutInCell="1" allowOverlap="1">
            <wp:simplePos x="0" y="0"/>
            <wp:positionH relativeFrom="column">
              <wp:posOffset>607695</wp:posOffset>
            </wp:positionH>
            <wp:positionV relativeFrom="paragraph">
              <wp:posOffset>45720</wp:posOffset>
            </wp:positionV>
            <wp:extent cx="5062855" cy="2918460"/>
            <wp:effectExtent l="19050" t="0" r="0" b="0"/>
            <wp:wrapSquare wrapText="bothSides"/>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rsidR="001F3428" w:rsidRDefault="001F3428" w:rsidP="005B2037">
      <w:pPr>
        <w:pStyle w:val="NoSpacing"/>
      </w:pPr>
    </w:p>
    <w:p w:rsidR="001F3428" w:rsidRDefault="001F3428" w:rsidP="005B2037">
      <w:pPr>
        <w:pStyle w:val="NoSpacing"/>
      </w:pPr>
    </w:p>
    <w:p w:rsidR="001F3428" w:rsidRDefault="000B792A" w:rsidP="005B2037">
      <w:pPr>
        <w:pStyle w:val="NoSpacing"/>
      </w:pPr>
      <w:r>
        <w:rPr>
          <w:noProof/>
          <w:lang w:eastAsia="en-CA"/>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7" type="#_x0000_t34" style="position:absolute;margin-left:87.9pt;margin-top:0;width:51.95pt;height:24.2pt;z-index:251701759;mso-width-relative:margin;mso-height-relative:margin" o:connectortype="elbow" adj="10790,-185385,-66484">
            <v:stroke endarrow="block"/>
          </v:shape>
        </w:pict>
      </w:r>
    </w:p>
    <w:p w:rsidR="001F3428" w:rsidRDefault="001F3428" w:rsidP="005B2037">
      <w:pPr>
        <w:pStyle w:val="NoSpacing"/>
      </w:pPr>
    </w:p>
    <w:p w:rsidR="001F3428" w:rsidRDefault="000B792A" w:rsidP="005B2037">
      <w:pPr>
        <w:pStyle w:val="NoSpacing"/>
      </w:pPr>
      <w:r>
        <w:rPr>
          <w:noProof/>
          <w:lang w:eastAsia="en-CA"/>
        </w:rPr>
        <w:pict>
          <v:shapetype id="_x0000_t32" coordsize="21600,21600" o:spt="32" o:oned="t" path="m,l21600,21600e" filled="f">
            <v:path arrowok="t" fillok="f" o:connecttype="none"/>
            <o:lock v:ext="edit" shapetype="t"/>
          </v:shapetype>
          <v:shape id="_x0000_s1068" type="#_x0000_t32" style="position:absolute;margin-left:229.1pt;margin-top:2.95pt;width:38.75pt;height:0;z-index:251704320;mso-width-relative:margin;mso-height-relative:margin" o:connectortype="straight">
            <v:stroke endarrow="block"/>
          </v:shape>
        </w:pict>
      </w:r>
    </w:p>
    <w:p w:rsidR="001F3428" w:rsidRDefault="000B792A" w:rsidP="005B2037">
      <w:pPr>
        <w:pStyle w:val="NoSpacing"/>
      </w:pPr>
      <w:r>
        <w:rPr>
          <w:noProof/>
          <w:lang w:eastAsia="en-CA"/>
        </w:rPr>
        <w:pict>
          <v:shape id="_x0000_s1070" type="#_x0000_t32" style="position:absolute;margin-left:122.55pt;margin-top:1.3pt;width:158.55pt;height:65.05pt;flip:x;z-index:251705344;mso-width-relative:margin;mso-height-relative:margin" o:connectortype="straight">
            <v:stroke endarrow="block"/>
          </v:shape>
        </w:pict>
      </w:r>
    </w:p>
    <w:p w:rsidR="001F3428" w:rsidRDefault="001F3428" w:rsidP="005B2037">
      <w:pPr>
        <w:pStyle w:val="NoSpacing"/>
      </w:pPr>
    </w:p>
    <w:p w:rsidR="001F3428" w:rsidRDefault="001F3428" w:rsidP="005B2037">
      <w:pPr>
        <w:pStyle w:val="NoSpacing"/>
      </w:pPr>
    </w:p>
    <w:p w:rsidR="001F3428" w:rsidRDefault="001F3428" w:rsidP="005B2037">
      <w:pPr>
        <w:pStyle w:val="NoSpacing"/>
      </w:pPr>
    </w:p>
    <w:p w:rsidR="001F3428" w:rsidRDefault="001F3428" w:rsidP="005B2037">
      <w:pPr>
        <w:pStyle w:val="NoSpacing"/>
      </w:pPr>
    </w:p>
    <w:p w:rsidR="001F3428" w:rsidRDefault="001F3428" w:rsidP="005B2037">
      <w:pPr>
        <w:pStyle w:val="NoSpacing"/>
      </w:pPr>
    </w:p>
    <w:p w:rsidR="001F3428" w:rsidRDefault="001F3428" w:rsidP="005B2037">
      <w:pPr>
        <w:pStyle w:val="NoSpacing"/>
      </w:pPr>
    </w:p>
    <w:p w:rsidR="001F3428" w:rsidRDefault="001F3428" w:rsidP="005B2037">
      <w:pPr>
        <w:pStyle w:val="NoSpacing"/>
      </w:pPr>
    </w:p>
    <w:p w:rsidR="001F3428" w:rsidRDefault="001F3428" w:rsidP="005B2037">
      <w:pPr>
        <w:pStyle w:val="NoSpacing"/>
      </w:pPr>
    </w:p>
    <w:p w:rsidR="001F3428" w:rsidRDefault="001F3428" w:rsidP="005B2037">
      <w:pPr>
        <w:pStyle w:val="NoSpacing"/>
      </w:pPr>
    </w:p>
    <w:p w:rsidR="001F3428" w:rsidRDefault="001F3428" w:rsidP="005B2037">
      <w:pPr>
        <w:pStyle w:val="NoSpacing"/>
      </w:pPr>
    </w:p>
    <w:p w:rsidR="001F3428" w:rsidRDefault="001F3428" w:rsidP="005B2037">
      <w:pPr>
        <w:pStyle w:val="NoSpacing"/>
      </w:pPr>
    </w:p>
    <w:p w:rsidR="005B2037" w:rsidRDefault="005B2037" w:rsidP="005B2037">
      <w:pPr>
        <w:pStyle w:val="NoSpacing"/>
      </w:pPr>
      <w:r>
        <w:t>“Any system left unchecked tends towards entropy” – Stephen Hawking</w:t>
      </w:r>
    </w:p>
    <w:p w:rsidR="005B2037" w:rsidRDefault="005B2037" w:rsidP="005B2037">
      <w:pPr>
        <w:pStyle w:val="NoSpacing"/>
      </w:pPr>
    </w:p>
    <w:p w:rsidR="005B2037" w:rsidRDefault="005B2037" w:rsidP="005B2037">
      <w:pPr>
        <w:pStyle w:val="NoSpacing"/>
      </w:pPr>
    </w:p>
    <w:p w:rsidR="005B2037" w:rsidRDefault="005B2037" w:rsidP="005B2037">
      <w:pPr>
        <w:pStyle w:val="NoSpacing"/>
      </w:pPr>
      <w:r>
        <w:t>Time matrix: We should be things that directly affect...</w:t>
      </w:r>
    </w:p>
    <w:p w:rsidR="005B2037" w:rsidRDefault="005B2037" w:rsidP="005B2037">
      <w:pPr>
        <w:pStyle w:val="NoSpacing"/>
        <w:numPr>
          <w:ilvl w:val="0"/>
          <w:numId w:val="1"/>
        </w:numPr>
      </w:pPr>
      <w:r>
        <w:t>Enrollment</w:t>
      </w:r>
    </w:p>
    <w:p w:rsidR="005B2037" w:rsidRDefault="005B2037" w:rsidP="005B2037">
      <w:pPr>
        <w:pStyle w:val="NoSpacing"/>
        <w:numPr>
          <w:ilvl w:val="0"/>
          <w:numId w:val="1"/>
        </w:numPr>
      </w:pPr>
      <w:r>
        <w:t>Renewal</w:t>
      </w:r>
    </w:p>
    <w:p w:rsidR="005B2037" w:rsidRDefault="005B2037" w:rsidP="005B2037">
      <w:pPr>
        <w:pStyle w:val="NoSpacing"/>
        <w:numPr>
          <w:ilvl w:val="0"/>
          <w:numId w:val="1"/>
        </w:numPr>
      </w:pPr>
      <w:r>
        <w:t>Retention</w:t>
      </w:r>
    </w:p>
    <w:p w:rsidR="005B2037" w:rsidRDefault="005B2037" w:rsidP="005B2037">
      <w:pPr>
        <w:pStyle w:val="NoSpacing"/>
      </w:pPr>
    </w:p>
    <w:p w:rsidR="005B2037" w:rsidRDefault="004177D5" w:rsidP="005B2037">
      <w:pPr>
        <w:pStyle w:val="NoSpacing"/>
      </w:pPr>
      <w:r>
        <w:t>Staff Training: Info calls train for two weeks, enrollments train for two weeks, upgrades train for 3-4 weeks, lobby talks train for two weeks.</w:t>
      </w:r>
    </w:p>
    <w:p w:rsidR="004177D5" w:rsidRDefault="004177D5" w:rsidP="005B2037">
      <w:pPr>
        <w:pStyle w:val="NoSpacing"/>
      </w:pPr>
    </w:p>
    <w:p w:rsidR="004177D5" w:rsidRDefault="004177D5" w:rsidP="005B2037">
      <w:pPr>
        <w:pStyle w:val="NoSpacing"/>
      </w:pPr>
      <w:r>
        <w:t xml:space="preserve">Ultimately the only thing we care about is numbers.  </w:t>
      </w:r>
      <w:proofErr w:type="spellStart"/>
      <w:r>
        <w:t>Not</w:t>
      </w:r>
      <w:proofErr w:type="spellEnd"/>
      <w:r>
        <w:t xml:space="preserve"> excuses.</w:t>
      </w:r>
    </w:p>
    <w:p w:rsidR="004177D5" w:rsidRDefault="004177D5" w:rsidP="005B2037">
      <w:pPr>
        <w:pStyle w:val="NoSpacing"/>
      </w:pPr>
    </w:p>
    <w:p w:rsidR="004177D5" w:rsidRDefault="004177D5" w:rsidP="005B2037">
      <w:pPr>
        <w:pStyle w:val="NoSpacing"/>
      </w:pPr>
      <w:r>
        <w:t>Key rule of delegation: you’re not integral to anything except making sure everything’s running smoothly.</w:t>
      </w:r>
    </w:p>
    <w:p w:rsidR="004177D5" w:rsidRDefault="004177D5" w:rsidP="005B2037">
      <w:pPr>
        <w:pStyle w:val="NoSpacing"/>
      </w:pPr>
    </w:p>
    <w:p w:rsidR="007955D7" w:rsidRDefault="007955D7" w:rsidP="005B2037">
      <w:pPr>
        <w:pStyle w:val="NoSpacing"/>
        <w:rPr>
          <w:u w:val="single"/>
        </w:rPr>
      </w:pPr>
    </w:p>
    <w:p w:rsidR="007955D7" w:rsidRDefault="007955D7" w:rsidP="005B2037">
      <w:pPr>
        <w:pStyle w:val="NoSpacing"/>
        <w:rPr>
          <w:u w:val="single"/>
        </w:rPr>
      </w:pPr>
    </w:p>
    <w:p w:rsidR="007955D7" w:rsidRDefault="007955D7" w:rsidP="005B2037">
      <w:pPr>
        <w:pStyle w:val="NoSpacing"/>
        <w:rPr>
          <w:u w:val="single"/>
        </w:rPr>
      </w:pPr>
    </w:p>
    <w:p w:rsidR="007955D7" w:rsidRDefault="007955D7" w:rsidP="005B2037">
      <w:pPr>
        <w:pStyle w:val="NoSpacing"/>
        <w:rPr>
          <w:u w:val="single"/>
        </w:rPr>
      </w:pPr>
    </w:p>
    <w:p w:rsidR="004177D5" w:rsidRDefault="004177D5" w:rsidP="005B2037">
      <w:pPr>
        <w:pStyle w:val="NoSpacing"/>
      </w:pPr>
      <w:r>
        <w:rPr>
          <w:u w:val="single"/>
        </w:rPr>
        <w:lastRenderedPageBreak/>
        <w:t>Follow up Systems</w:t>
      </w:r>
    </w:p>
    <w:p w:rsidR="004177D5" w:rsidRDefault="002D4145" w:rsidP="002D4145">
      <w:pPr>
        <w:pStyle w:val="NoSpacing"/>
        <w:numPr>
          <w:ilvl w:val="0"/>
          <w:numId w:val="1"/>
        </w:numPr>
      </w:pPr>
      <w:r>
        <w:t>A lot of people are interested but not convinced (Testimonials, Newsletters, etc)</w:t>
      </w:r>
    </w:p>
    <w:p w:rsidR="002D4145" w:rsidRDefault="002D4145" w:rsidP="002D4145">
      <w:pPr>
        <w:pStyle w:val="NoSpacing"/>
        <w:numPr>
          <w:ilvl w:val="0"/>
          <w:numId w:val="1"/>
        </w:numPr>
      </w:pPr>
      <w:r>
        <w:t>The more recently they expressed interest the more valuable they are</w:t>
      </w:r>
    </w:p>
    <w:p w:rsidR="002D4145" w:rsidRDefault="002D4145" w:rsidP="002D4145">
      <w:pPr>
        <w:pStyle w:val="NoSpacing"/>
      </w:pPr>
      <w:r>
        <w:t>Highest level of conversion:</w:t>
      </w:r>
    </w:p>
    <w:p w:rsidR="002D4145" w:rsidRDefault="002D4145" w:rsidP="002D4145">
      <w:pPr>
        <w:pStyle w:val="NoSpacing"/>
      </w:pPr>
      <w:r>
        <w:t>#1 visited face to face (most expensive option)</w:t>
      </w:r>
    </w:p>
    <w:p w:rsidR="002D4145" w:rsidRDefault="002D4145" w:rsidP="002D4145">
      <w:pPr>
        <w:pStyle w:val="NoSpacing"/>
      </w:pPr>
      <w:r>
        <w:t>#2 calling &amp; getting them live on the phone (2</w:t>
      </w:r>
      <w:r w:rsidRPr="002D4145">
        <w:rPr>
          <w:vertAlign w:val="superscript"/>
        </w:rPr>
        <w:t>nd</w:t>
      </w:r>
      <w:r>
        <w:t xml:space="preserve"> most expensive)</w:t>
      </w:r>
    </w:p>
    <w:p w:rsidR="002D4145" w:rsidRDefault="002D4145" w:rsidP="002D4145">
      <w:pPr>
        <w:pStyle w:val="NoSpacing"/>
      </w:pPr>
      <w:r>
        <w:t>#3 Text message</w:t>
      </w:r>
    </w:p>
    <w:p w:rsidR="002D4145" w:rsidRDefault="002D4145" w:rsidP="002D4145">
      <w:pPr>
        <w:pStyle w:val="NoSpacing"/>
      </w:pPr>
      <w:r>
        <w:t>#4 Direct mail (3</w:t>
      </w:r>
      <w:r w:rsidRPr="002D4145">
        <w:rPr>
          <w:vertAlign w:val="superscript"/>
        </w:rPr>
        <w:t>rd</w:t>
      </w:r>
      <w:r>
        <w:t xml:space="preserve"> most expensive)</w:t>
      </w:r>
    </w:p>
    <w:p w:rsidR="002D4145" w:rsidRDefault="002D4145" w:rsidP="002D4145">
      <w:pPr>
        <w:pStyle w:val="NoSpacing"/>
      </w:pPr>
      <w:r>
        <w:t>#5 Broadcast voicemail</w:t>
      </w:r>
    </w:p>
    <w:p w:rsidR="002D4145" w:rsidRDefault="002D4145" w:rsidP="002D4145">
      <w:pPr>
        <w:pStyle w:val="NoSpacing"/>
      </w:pPr>
      <w:r>
        <w:t xml:space="preserve">#6 </w:t>
      </w:r>
      <w:proofErr w:type="gramStart"/>
      <w:r>
        <w:t>Email</w:t>
      </w:r>
      <w:proofErr w:type="gramEnd"/>
    </w:p>
    <w:p w:rsidR="002D4145" w:rsidRDefault="002D4145" w:rsidP="002D4145">
      <w:pPr>
        <w:pStyle w:val="NoSpacing"/>
      </w:pPr>
      <w:r>
        <w:t xml:space="preserve">#7 </w:t>
      </w:r>
      <w:proofErr w:type="spellStart"/>
      <w:r>
        <w:t>Facebook</w:t>
      </w:r>
      <w:proofErr w:type="spellEnd"/>
    </w:p>
    <w:p w:rsidR="002D4145" w:rsidRDefault="002D4145" w:rsidP="002D4145">
      <w:pPr>
        <w:pStyle w:val="NoSpacing"/>
      </w:pPr>
      <w:r>
        <w:t xml:space="preserve">#8 </w:t>
      </w:r>
      <w:proofErr w:type="gramStart"/>
      <w:r>
        <w:t>Other</w:t>
      </w:r>
      <w:proofErr w:type="gramEnd"/>
      <w:r>
        <w:t xml:space="preserve"> social media</w:t>
      </w:r>
    </w:p>
    <w:p w:rsidR="002D4145" w:rsidRDefault="002D4145" w:rsidP="002D4145">
      <w:pPr>
        <w:pStyle w:val="NoSpacing"/>
      </w:pPr>
    </w:p>
    <w:p w:rsidR="002D4145" w:rsidRDefault="002D4145" w:rsidP="002D4145">
      <w:pPr>
        <w:pStyle w:val="NoSpacing"/>
      </w:pPr>
      <w:r>
        <w:t xml:space="preserve">Once we have </w:t>
      </w:r>
      <w:proofErr w:type="gramStart"/>
      <w:r>
        <w:t>a  lead</w:t>
      </w:r>
      <w:proofErr w:type="gramEnd"/>
      <w:r>
        <w:t xml:space="preserve"> we want immediacy, we want multiple channels, and we want long term follow up (Immediately, Frequently, Forever</w:t>
      </w:r>
      <w:r w:rsidR="00E33BDA">
        <w:t xml:space="preserve"> and through a variety of mediums</w:t>
      </w:r>
      <w:r>
        <w:t>)</w:t>
      </w:r>
    </w:p>
    <w:p w:rsidR="002D4145" w:rsidRDefault="002D4145" w:rsidP="002D4145">
      <w:pPr>
        <w:pStyle w:val="NoSpacing"/>
        <w:numPr>
          <w:ilvl w:val="0"/>
          <w:numId w:val="1"/>
        </w:numPr>
      </w:pPr>
      <w:r>
        <w:t>Call leads within 24 hours OR SOONER.  72 Hours at the LATEST</w:t>
      </w:r>
    </w:p>
    <w:p w:rsidR="002D4145" w:rsidRDefault="002D4145" w:rsidP="002D4145">
      <w:pPr>
        <w:pStyle w:val="NoSpacing"/>
        <w:numPr>
          <w:ilvl w:val="0"/>
          <w:numId w:val="1"/>
        </w:numPr>
      </w:pPr>
      <w:r>
        <w:t>The half life of a  lead: It’s 50% less valuable in 24 hours, then 75%, then 100% (roughly)</w:t>
      </w:r>
    </w:p>
    <w:p w:rsidR="002D4145" w:rsidRDefault="002D4145" w:rsidP="002D4145">
      <w:pPr>
        <w:pStyle w:val="NoSpacing"/>
        <w:numPr>
          <w:ilvl w:val="0"/>
          <w:numId w:val="1"/>
        </w:numPr>
      </w:pPr>
      <w:r>
        <w:t>For schools: Do a raffle to get contact info from everyone</w:t>
      </w:r>
    </w:p>
    <w:p w:rsidR="002D4145" w:rsidRDefault="002D4145" w:rsidP="002D4145">
      <w:pPr>
        <w:pStyle w:val="NoSpacing"/>
      </w:pPr>
    </w:p>
    <w:p w:rsidR="002D4145" w:rsidRDefault="002D4145" w:rsidP="002D4145">
      <w:pPr>
        <w:pStyle w:val="NoSpacing"/>
      </w:pPr>
      <w:r>
        <w:t>Auto responder: Email, text, voicemail &gt; can have a live answer &amp; a voicemail</w:t>
      </w:r>
    </w:p>
    <w:p w:rsidR="002D4145" w:rsidRDefault="002D4145" w:rsidP="002D4145">
      <w:pPr>
        <w:pStyle w:val="NoSpacing"/>
        <w:numPr>
          <w:ilvl w:val="0"/>
          <w:numId w:val="1"/>
        </w:numPr>
      </w:pPr>
      <w:r>
        <w:t>Sequential auto responder: Lead gets something immediately, and again in 8 hours, and the next day, and etc.</w:t>
      </w:r>
    </w:p>
    <w:p w:rsidR="002D4145" w:rsidRDefault="002D4145" w:rsidP="002D4145">
      <w:pPr>
        <w:pStyle w:val="NoSpacing"/>
      </w:pPr>
    </w:p>
    <w:p w:rsidR="002D4145" w:rsidRDefault="002D4145" w:rsidP="002D4145">
      <w:pPr>
        <w:pStyle w:val="NoSpacing"/>
      </w:pPr>
      <w:r>
        <w:rPr>
          <w:u w:val="single"/>
        </w:rPr>
        <w:t>Resources</w:t>
      </w:r>
    </w:p>
    <w:p w:rsidR="002D4145" w:rsidRDefault="002D4145" w:rsidP="002D4145">
      <w:pPr>
        <w:pStyle w:val="NoSpacing"/>
      </w:pPr>
      <w:r>
        <w:t xml:space="preserve">#1 DFY Newsletters: </w:t>
      </w:r>
      <w:proofErr w:type="spellStart"/>
      <w:r>
        <w:t>Kickin</w:t>
      </w:r>
      <w:proofErr w:type="spellEnd"/>
      <w:r>
        <w:t>’ Newsletter, Black Belt, Leadership, GOLD Team</w:t>
      </w:r>
    </w:p>
    <w:p w:rsidR="002D4145" w:rsidRDefault="00784D92" w:rsidP="002D4145">
      <w:pPr>
        <w:pStyle w:val="NoSpacing"/>
      </w:pPr>
      <w:r>
        <w:t xml:space="preserve">#2 </w:t>
      </w:r>
      <w:proofErr w:type="spellStart"/>
      <w:r>
        <w:t>Infusionsoft</w:t>
      </w:r>
      <w:proofErr w:type="spellEnd"/>
      <w:r>
        <w:t xml:space="preserve"> (Expensive &amp; complicated) </w:t>
      </w:r>
      <w:proofErr w:type="spellStart"/>
      <w:r>
        <w:t>Aweber</w:t>
      </w:r>
      <w:proofErr w:type="spellEnd"/>
      <w:r>
        <w:t xml:space="preserve"> (Cheap &amp; Easy)</w:t>
      </w:r>
    </w:p>
    <w:p w:rsidR="00784D92" w:rsidRDefault="00784D92" w:rsidP="002D4145">
      <w:pPr>
        <w:pStyle w:val="NoSpacing"/>
      </w:pPr>
      <w:r>
        <w:t xml:space="preserve">#3 </w:t>
      </w:r>
      <w:proofErr w:type="spellStart"/>
      <w:r>
        <w:t>Calloop</w:t>
      </w:r>
      <w:proofErr w:type="spellEnd"/>
      <w:r>
        <w:t xml:space="preserve"> – Voicemail live answer connect, voicemail machine, text, and subscribe to auto-responder via text</w:t>
      </w:r>
    </w:p>
    <w:p w:rsidR="00784D92" w:rsidRDefault="00784D92" w:rsidP="00784D92">
      <w:pPr>
        <w:pStyle w:val="NoSpacing"/>
        <w:numPr>
          <w:ilvl w:val="0"/>
          <w:numId w:val="1"/>
        </w:numPr>
      </w:pPr>
      <w:r>
        <w:t xml:space="preserve">Easy unsubscribe, </w:t>
      </w:r>
      <w:proofErr w:type="spellStart"/>
      <w:r>
        <w:t>aweber</w:t>
      </w:r>
      <w:proofErr w:type="spellEnd"/>
      <w:r>
        <w:t xml:space="preserve"> &amp; </w:t>
      </w:r>
      <w:proofErr w:type="spellStart"/>
      <w:r>
        <w:t>calloop</w:t>
      </w:r>
      <w:proofErr w:type="spellEnd"/>
      <w:r>
        <w:t xml:space="preserve"> can be tied together</w:t>
      </w:r>
    </w:p>
    <w:p w:rsidR="00784D92" w:rsidRDefault="00784D92" w:rsidP="00784D92">
      <w:pPr>
        <w:pStyle w:val="NoSpacing"/>
      </w:pPr>
      <w:r>
        <w:t>#</w:t>
      </w:r>
      <w:proofErr w:type="gramStart"/>
      <w:r>
        <w:t>4  Compiled</w:t>
      </w:r>
      <w:proofErr w:type="gramEnd"/>
      <w:r>
        <w:t xml:space="preserve"> list – Donnelly Marketing, Info Canada.  Response List – SRDS, Mailing list brokers</w:t>
      </w:r>
    </w:p>
    <w:p w:rsidR="00784D92" w:rsidRDefault="00784D92" w:rsidP="00784D92">
      <w:pPr>
        <w:pStyle w:val="NoSpacing"/>
      </w:pPr>
      <w:r>
        <w:t xml:space="preserve">#5 </w:t>
      </w:r>
      <w:proofErr w:type="spellStart"/>
      <w:r>
        <w:t>AmazingMail</w:t>
      </w:r>
      <w:proofErr w:type="spellEnd"/>
      <w:r>
        <w:t>/</w:t>
      </w:r>
      <w:proofErr w:type="spellStart"/>
      <w:r>
        <w:t>Sendoutcards</w:t>
      </w:r>
      <w:proofErr w:type="spellEnd"/>
      <w:r>
        <w:t xml:space="preserve"> – Use for prospects.  3Dmail/3DMailresults</w:t>
      </w:r>
    </w:p>
    <w:p w:rsidR="00784D92" w:rsidRDefault="00784D92" w:rsidP="00784D92">
      <w:pPr>
        <w:pStyle w:val="NoSpacing"/>
      </w:pPr>
      <w:proofErr w:type="gramStart"/>
      <w:r>
        <w:t xml:space="preserve">#6 </w:t>
      </w:r>
      <w:proofErr w:type="spellStart"/>
      <w:r>
        <w:t>Getmembers</w:t>
      </w:r>
      <w:proofErr w:type="spellEnd"/>
      <w:r>
        <w:t>/</w:t>
      </w:r>
      <w:proofErr w:type="spellStart"/>
      <w:r>
        <w:t>AspenMarketing</w:t>
      </w:r>
      <w:proofErr w:type="spellEnd"/>
      <w:proofErr w:type="gramEnd"/>
    </w:p>
    <w:p w:rsidR="00784D92" w:rsidRDefault="00784D92" w:rsidP="00784D92">
      <w:pPr>
        <w:pStyle w:val="NoSpacing"/>
      </w:pPr>
      <w:r>
        <w:t xml:space="preserve">#7 </w:t>
      </w:r>
      <w:proofErr w:type="spellStart"/>
      <w:r>
        <w:t>Handymail</w:t>
      </w:r>
      <w:proofErr w:type="spellEnd"/>
      <w:r>
        <w:t xml:space="preserve"> – 5,000 letters</w:t>
      </w:r>
    </w:p>
    <w:p w:rsidR="00784D92" w:rsidRDefault="00784D92" w:rsidP="00784D92">
      <w:pPr>
        <w:pStyle w:val="NoSpacing"/>
      </w:pPr>
    </w:p>
    <w:p w:rsidR="00784D92" w:rsidRDefault="00784D92" w:rsidP="00784D92">
      <w:pPr>
        <w:pStyle w:val="NoSpacing"/>
      </w:pPr>
      <w:r>
        <w:t>How often should we be contacting them?  Call them until you get a yes or a no</w:t>
      </w:r>
    </w:p>
    <w:p w:rsidR="00784D92" w:rsidRDefault="00784D92" w:rsidP="00784D92">
      <w:pPr>
        <w:pStyle w:val="NoSpacing"/>
        <w:numPr>
          <w:ilvl w:val="0"/>
          <w:numId w:val="1"/>
        </w:numPr>
      </w:pPr>
      <w:r>
        <w:t>Start at the top &amp; go through until you get an answer (IE: Call Alex, Bryan, Carole.  Make contact with Bryan, call Alex, Carole)</w:t>
      </w:r>
    </w:p>
    <w:p w:rsidR="00E33BDA" w:rsidRDefault="00E33BDA" w:rsidP="00784D92">
      <w:pPr>
        <w:pStyle w:val="NoSpacing"/>
        <w:numPr>
          <w:ilvl w:val="0"/>
          <w:numId w:val="1"/>
        </w:numPr>
      </w:pPr>
      <w:r>
        <w:t>Call them multiple times through the day and track who answers.  IE: Early Morning, mid morning, late morning, early afternoon, mid afternoon, late afternoon, early evening, mid evening, late evening</w:t>
      </w:r>
    </w:p>
    <w:p w:rsidR="00784D92" w:rsidRDefault="00784D92" w:rsidP="00784D92">
      <w:pPr>
        <w:pStyle w:val="NoSpacing"/>
        <w:numPr>
          <w:ilvl w:val="0"/>
          <w:numId w:val="1"/>
        </w:numPr>
      </w:pPr>
      <w:r>
        <w:t xml:space="preserve">Leave </w:t>
      </w:r>
      <w:r>
        <w:rPr>
          <w:u w:val="single"/>
        </w:rPr>
        <w:t>ONE</w:t>
      </w:r>
      <w:r>
        <w:t xml:space="preserve"> message &amp; keep calling until you get </w:t>
      </w:r>
      <w:proofErr w:type="spellStart"/>
      <w:r>
        <w:t>ahold</w:t>
      </w:r>
      <w:proofErr w:type="spellEnd"/>
      <w:r>
        <w:t xml:space="preserve"> of them</w:t>
      </w:r>
    </w:p>
    <w:p w:rsidR="00784D92" w:rsidRDefault="00784D92" w:rsidP="00784D92">
      <w:pPr>
        <w:pStyle w:val="NoSpacing"/>
        <w:numPr>
          <w:ilvl w:val="0"/>
          <w:numId w:val="1"/>
        </w:numPr>
      </w:pPr>
      <w:r>
        <w:t>They didn’t enroll because they’re busy or having monetary issues.  Not because they hate us or are completely broke</w:t>
      </w:r>
    </w:p>
    <w:p w:rsidR="00784D92" w:rsidRDefault="00784D92" w:rsidP="00784D92">
      <w:pPr>
        <w:pStyle w:val="NoSpacing"/>
      </w:pPr>
      <w:r>
        <w:t>Price objections:</w:t>
      </w:r>
    </w:p>
    <w:p w:rsidR="00784D92" w:rsidRDefault="00784D92" w:rsidP="00784D92">
      <w:pPr>
        <w:pStyle w:val="NoSpacing"/>
        <w:numPr>
          <w:ilvl w:val="0"/>
          <w:numId w:val="5"/>
        </w:numPr>
      </w:pPr>
      <w:r>
        <w:t>It’s too expensive means either:</w:t>
      </w:r>
    </w:p>
    <w:p w:rsidR="00784D92" w:rsidRDefault="00784D92" w:rsidP="00784D92">
      <w:pPr>
        <w:pStyle w:val="NoSpacing"/>
        <w:numPr>
          <w:ilvl w:val="1"/>
          <w:numId w:val="5"/>
        </w:numPr>
      </w:pPr>
      <w:r>
        <w:t>“This is too expensive for what you’re doing”</w:t>
      </w:r>
    </w:p>
    <w:p w:rsidR="00784D92" w:rsidRDefault="00784D92" w:rsidP="00784D92">
      <w:pPr>
        <w:pStyle w:val="NoSpacing"/>
        <w:numPr>
          <w:ilvl w:val="1"/>
          <w:numId w:val="5"/>
        </w:numPr>
      </w:pPr>
      <w:r>
        <w:t>“I can’t afford bus tokens right now”</w:t>
      </w:r>
    </w:p>
    <w:p w:rsidR="00956907" w:rsidRDefault="00956907" w:rsidP="00956907">
      <w:pPr>
        <w:pStyle w:val="NoSpacing"/>
      </w:pPr>
    </w:p>
    <w:p w:rsidR="00956907" w:rsidRDefault="00956907" w:rsidP="00956907">
      <w:pPr>
        <w:pStyle w:val="NoSpacing"/>
      </w:pPr>
      <w:r>
        <w:lastRenderedPageBreak/>
        <w:t>4-5 times a year re-call all old leads (Even people who said no)</w:t>
      </w:r>
    </w:p>
    <w:p w:rsidR="00956907" w:rsidRDefault="00956907" w:rsidP="00956907">
      <w:pPr>
        <w:pStyle w:val="NoSpacing"/>
      </w:pPr>
      <w:r>
        <w:t xml:space="preserve">“Don’t hear a “No” shouted in your ear, but be able to hear a “yes” whispered across the room” – </w:t>
      </w:r>
      <w:proofErr w:type="spellStart"/>
      <w:r>
        <w:t>Zig</w:t>
      </w:r>
      <w:proofErr w:type="spellEnd"/>
      <w:r>
        <w:t xml:space="preserve"> </w:t>
      </w:r>
      <w:proofErr w:type="spellStart"/>
      <w:r>
        <w:t>Ziglar</w:t>
      </w:r>
      <w:proofErr w:type="spellEnd"/>
    </w:p>
    <w:p w:rsidR="00E33BDA" w:rsidRDefault="00E33BDA" w:rsidP="00956907">
      <w:pPr>
        <w:pStyle w:val="NoSpacing"/>
      </w:pPr>
    </w:p>
    <w:p w:rsidR="00E33BDA" w:rsidRDefault="00E33BDA" w:rsidP="00956907">
      <w:pPr>
        <w:pStyle w:val="NoSpacing"/>
      </w:pPr>
      <w:r>
        <w:t>It’s better to ask for forgiveness than permission</w:t>
      </w:r>
    </w:p>
    <w:p w:rsidR="00956907" w:rsidRDefault="00956907" w:rsidP="00956907">
      <w:pPr>
        <w:pStyle w:val="NoSpacing"/>
      </w:pPr>
    </w:p>
    <w:p w:rsidR="00956907" w:rsidRDefault="00956907" w:rsidP="00956907">
      <w:pPr>
        <w:pStyle w:val="NoSpacing"/>
      </w:pPr>
      <w:r>
        <w:t>Frequency in Marketing</w:t>
      </w:r>
    </w:p>
    <w:p w:rsidR="00956907" w:rsidRDefault="00956907" w:rsidP="00956907">
      <w:pPr>
        <w:pStyle w:val="NoSpacing"/>
      </w:pPr>
    </w:p>
    <w:p w:rsidR="00956907" w:rsidRDefault="00956907" w:rsidP="00956907">
      <w:pPr>
        <w:pStyle w:val="NoSpacing"/>
      </w:pPr>
      <w:r>
        <w:t>Email Frequency – 2 times a day</w:t>
      </w:r>
    </w:p>
    <w:p w:rsidR="00956907" w:rsidRDefault="00956907" w:rsidP="00956907">
      <w:pPr>
        <w:pStyle w:val="NoSpacing"/>
        <w:numPr>
          <w:ilvl w:val="0"/>
          <w:numId w:val="1"/>
        </w:numPr>
      </w:pPr>
      <w:r>
        <w:t>Cannot just be advertising</w:t>
      </w:r>
    </w:p>
    <w:p w:rsidR="00956907" w:rsidRDefault="00956907" w:rsidP="00956907">
      <w:pPr>
        <w:pStyle w:val="NoSpacing"/>
        <w:numPr>
          <w:ilvl w:val="0"/>
          <w:numId w:val="1"/>
        </w:numPr>
      </w:pPr>
      <w:r>
        <w:t>Valuable and interesting material</w:t>
      </w:r>
    </w:p>
    <w:p w:rsidR="00956907" w:rsidRDefault="00956907" w:rsidP="00956907">
      <w:pPr>
        <w:pStyle w:val="NoSpacing"/>
        <w:numPr>
          <w:ilvl w:val="0"/>
          <w:numId w:val="1"/>
        </w:numPr>
      </w:pPr>
      <w:r>
        <w:t>Educational material</w:t>
      </w:r>
    </w:p>
    <w:p w:rsidR="00956907" w:rsidRDefault="00956907" w:rsidP="00956907">
      <w:pPr>
        <w:pStyle w:val="NoSpacing"/>
        <w:numPr>
          <w:ilvl w:val="0"/>
          <w:numId w:val="1"/>
        </w:numPr>
      </w:pPr>
      <w:r>
        <w:t>Invitations to any events at the school</w:t>
      </w:r>
    </w:p>
    <w:p w:rsidR="00956907" w:rsidRDefault="00956907" w:rsidP="00956907">
      <w:pPr>
        <w:pStyle w:val="NoSpacing"/>
        <w:numPr>
          <w:ilvl w:val="0"/>
          <w:numId w:val="1"/>
        </w:numPr>
      </w:pPr>
      <w:r>
        <w:t>Newsletter (feature people in the school)</w:t>
      </w:r>
    </w:p>
    <w:p w:rsidR="00956907" w:rsidRDefault="00956907" w:rsidP="00956907">
      <w:pPr>
        <w:pStyle w:val="NoSpacing"/>
        <w:numPr>
          <w:ilvl w:val="0"/>
          <w:numId w:val="1"/>
        </w:numPr>
      </w:pPr>
      <w:r>
        <w:t>Periodic offers</w:t>
      </w:r>
    </w:p>
    <w:p w:rsidR="00956907" w:rsidRDefault="00956907" w:rsidP="00956907">
      <w:pPr>
        <w:pStyle w:val="NoSpacing"/>
      </w:pPr>
    </w:p>
    <w:p w:rsidR="00956907" w:rsidRDefault="00956907" w:rsidP="00956907">
      <w:pPr>
        <w:pStyle w:val="NoSpacing"/>
      </w:pPr>
      <w:r>
        <w:t>Text frequency</w:t>
      </w:r>
    </w:p>
    <w:p w:rsidR="00956907" w:rsidRDefault="00956907" w:rsidP="00956907">
      <w:pPr>
        <w:pStyle w:val="NoSpacing"/>
        <w:numPr>
          <w:ilvl w:val="0"/>
          <w:numId w:val="1"/>
        </w:numPr>
      </w:pPr>
      <w:r>
        <w:t>Not 2 times a day, that’s way too often</w:t>
      </w:r>
    </w:p>
    <w:p w:rsidR="00956907" w:rsidRDefault="00956907" w:rsidP="00956907">
      <w:pPr>
        <w:pStyle w:val="NoSpacing"/>
        <w:numPr>
          <w:ilvl w:val="0"/>
          <w:numId w:val="1"/>
        </w:numPr>
      </w:pPr>
      <w:r>
        <w:t xml:space="preserve">Make sure there is </w:t>
      </w:r>
      <w:proofErr w:type="gramStart"/>
      <w:r>
        <w:t>an opt</w:t>
      </w:r>
      <w:proofErr w:type="gramEnd"/>
      <w:r>
        <w:t xml:space="preserve"> out link.</w:t>
      </w:r>
    </w:p>
    <w:p w:rsidR="00956907" w:rsidRDefault="00956907" w:rsidP="00956907">
      <w:pPr>
        <w:pStyle w:val="NoSpacing"/>
      </w:pPr>
    </w:p>
    <w:p w:rsidR="00956907" w:rsidRDefault="00956907" w:rsidP="00956907">
      <w:pPr>
        <w:pStyle w:val="NoSpacing"/>
      </w:pPr>
      <w:proofErr w:type="spellStart"/>
      <w:r>
        <w:t>Facebook</w:t>
      </w:r>
      <w:proofErr w:type="spellEnd"/>
      <w:r>
        <w:t xml:space="preserve"> target marketing.  Separate landing page.</w:t>
      </w:r>
    </w:p>
    <w:p w:rsidR="00956907" w:rsidRDefault="00956907" w:rsidP="00956907">
      <w:pPr>
        <w:pStyle w:val="NoSpacing"/>
      </w:pPr>
    </w:p>
    <w:p w:rsidR="00956907" w:rsidRDefault="00956907" w:rsidP="00956907">
      <w:pPr>
        <w:pStyle w:val="NoSpacing"/>
      </w:pPr>
      <w:r>
        <w:t>Broadcast voicemail &amp; text work best if you use them to follow a direct mail campaign</w:t>
      </w:r>
    </w:p>
    <w:p w:rsidR="00956907" w:rsidRDefault="00956907" w:rsidP="00956907">
      <w:pPr>
        <w:pStyle w:val="NoSpacing"/>
      </w:pPr>
    </w:p>
    <w:p w:rsidR="00956907" w:rsidRDefault="00956907" w:rsidP="00956907">
      <w:pPr>
        <w:pStyle w:val="NoSpacing"/>
      </w:pPr>
      <w:r>
        <w:t>Permission forms should all say “YES” and “NO”</w:t>
      </w:r>
    </w:p>
    <w:p w:rsidR="00956907" w:rsidRDefault="00956907" w:rsidP="00956907">
      <w:pPr>
        <w:pStyle w:val="NoSpacing"/>
        <w:numPr>
          <w:ilvl w:val="0"/>
          <w:numId w:val="1"/>
        </w:numPr>
      </w:pPr>
      <w:r>
        <w:t>If yes: Call them ASAP</w:t>
      </w:r>
    </w:p>
    <w:p w:rsidR="00956907" w:rsidRDefault="00956907" w:rsidP="00956907">
      <w:pPr>
        <w:pStyle w:val="NoSpacing"/>
        <w:numPr>
          <w:ilvl w:val="0"/>
          <w:numId w:val="1"/>
        </w:numPr>
      </w:pPr>
      <w:r>
        <w:t>If no: Email, broadcast VM, do NOT call or text</w:t>
      </w:r>
    </w:p>
    <w:p w:rsidR="00956907" w:rsidRDefault="00956907" w:rsidP="00956907">
      <w:pPr>
        <w:pStyle w:val="NoSpacing"/>
      </w:pPr>
    </w:p>
    <w:p w:rsidR="00956907" w:rsidRDefault="00956907" w:rsidP="00956907">
      <w:pPr>
        <w:pStyle w:val="NoSpacing"/>
      </w:pPr>
      <w:r>
        <w:t>Be careful with host-parasite relationships.  IE: School talks, birthday parties, big events (We’re the parasite.  Don’t anger the host)</w:t>
      </w:r>
    </w:p>
    <w:p w:rsidR="00956907" w:rsidRDefault="00956907" w:rsidP="00956907">
      <w:pPr>
        <w:pStyle w:val="NoSpacing"/>
      </w:pPr>
    </w:p>
    <w:p w:rsidR="00956907" w:rsidRPr="00956907" w:rsidRDefault="00956907" w:rsidP="00956907">
      <w:pPr>
        <w:pStyle w:val="NoSpacing"/>
        <w:rPr>
          <w:u w:val="single"/>
        </w:rPr>
      </w:pPr>
      <w:r>
        <w:rPr>
          <w:u w:val="single"/>
        </w:rPr>
        <w:t>12 Month follow up system outline</w:t>
      </w:r>
    </w:p>
    <w:p w:rsidR="00956907" w:rsidRDefault="00DC718E" w:rsidP="00DC718E">
      <w:pPr>
        <w:pStyle w:val="NoSpacing"/>
        <w:numPr>
          <w:ilvl w:val="0"/>
          <w:numId w:val="1"/>
        </w:numPr>
      </w:pPr>
      <w:r>
        <w:t>Outbound Telemarketing – 6 times a year + invites to special events</w:t>
      </w:r>
    </w:p>
    <w:p w:rsidR="00DC718E" w:rsidRDefault="00DC718E" w:rsidP="00DC718E">
      <w:pPr>
        <w:pStyle w:val="NoSpacing"/>
        <w:numPr>
          <w:ilvl w:val="1"/>
          <w:numId w:val="1"/>
        </w:numPr>
      </w:pPr>
      <w:r>
        <w:t>Text them every time you call them &amp; invite them</w:t>
      </w:r>
    </w:p>
    <w:p w:rsidR="00DC718E" w:rsidRDefault="00DC718E" w:rsidP="00DC718E">
      <w:pPr>
        <w:pStyle w:val="NoSpacing"/>
        <w:numPr>
          <w:ilvl w:val="0"/>
          <w:numId w:val="1"/>
        </w:numPr>
      </w:pPr>
      <w:r>
        <w:t>Direct Mail- Newsletter once a month (birthdays, summer camps, etc) + invites to special events</w:t>
      </w:r>
    </w:p>
    <w:p w:rsidR="00DC718E" w:rsidRDefault="00DC718E" w:rsidP="00DC718E">
      <w:pPr>
        <w:pStyle w:val="NoSpacing"/>
        <w:numPr>
          <w:ilvl w:val="1"/>
          <w:numId w:val="1"/>
        </w:numPr>
      </w:pPr>
      <w:r>
        <w:t>Once a month special offer</w:t>
      </w:r>
    </w:p>
    <w:p w:rsidR="00DC718E" w:rsidRDefault="00DC718E" w:rsidP="00DC718E">
      <w:pPr>
        <w:pStyle w:val="NoSpacing"/>
        <w:numPr>
          <w:ilvl w:val="1"/>
          <w:numId w:val="1"/>
        </w:numPr>
      </w:pPr>
      <w:r>
        <w:t>Once a month educational piece (No pitch)</w:t>
      </w:r>
    </w:p>
    <w:p w:rsidR="00DC718E" w:rsidRDefault="005C431C" w:rsidP="00DC718E">
      <w:pPr>
        <w:pStyle w:val="NoSpacing"/>
        <w:numPr>
          <w:ilvl w:val="0"/>
          <w:numId w:val="1"/>
        </w:numPr>
      </w:pPr>
      <w:r>
        <w:t xml:space="preserve">Email 2x a day – Newsletter, Human interest pieces, invites to special events, couple of times a week send them an offer.  Send a </w:t>
      </w:r>
      <w:r>
        <w:rPr>
          <w:b/>
        </w:rPr>
        <w:t>lot</w:t>
      </w:r>
      <w:r>
        <w:t xml:space="preserve"> of educational material and powerful testimonials (Proof of what we are)</w:t>
      </w:r>
    </w:p>
    <w:p w:rsidR="005C431C" w:rsidRDefault="005C431C" w:rsidP="00DC718E">
      <w:pPr>
        <w:pStyle w:val="NoSpacing"/>
        <w:numPr>
          <w:ilvl w:val="0"/>
          <w:numId w:val="1"/>
        </w:numPr>
      </w:pPr>
      <w:r>
        <w:t>Direct mail frequency: 3-4 pieces a month</w:t>
      </w:r>
    </w:p>
    <w:p w:rsidR="005C431C" w:rsidRDefault="005C431C" w:rsidP="00DC718E">
      <w:pPr>
        <w:pStyle w:val="NoSpacing"/>
        <w:numPr>
          <w:ilvl w:val="0"/>
          <w:numId w:val="1"/>
        </w:numPr>
      </w:pPr>
      <w:r>
        <w:t>Text frequency: Follow up direct mail (2-3 times a month)</w:t>
      </w:r>
    </w:p>
    <w:p w:rsidR="005C431C" w:rsidRDefault="005C431C" w:rsidP="005C431C">
      <w:pPr>
        <w:pStyle w:val="NoSpacing"/>
      </w:pPr>
    </w:p>
    <w:p w:rsidR="005C431C" w:rsidRDefault="005C431C" w:rsidP="005C431C">
      <w:pPr>
        <w:pStyle w:val="NoSpacing"/>
      </w:pPr>
      <w:r>
        <w:t xml:space="preserve">As long as your content is interesting people will </w:t>
      </w:r>
      <w:proofErr w:type="gramStart"/>
      <w:r>
        <w:t>keep wanting</w:t>
      </w:r>
      <w:proofErr w:type="gramEnd"/>
      <w:r>
        <w:t xml:space="preserve"> it.  If it’s the same stuff over and over people will opt out quickly</w:t>
      </w:r>
    </w:p>
    <w:p w:rsidR="005C431C" w:rsidRDefault="005C431C" w:rsidP="005C431C">
      <w:pPr>
        <w:pStyle w:val="NoSpacing"/>
      </w:pPr>
    </w:p>
    <w:p w:rsidR="007955D7" w:rsidRDefault="005C431C" w:rsidP="005C431C">
      <w:pPr>
        <w:pStyle w:val="NoSpacing"/>
      </w:pPr>
      <w:r>
        <w:t xml:space="preserve">Load lead lists in </w:t>
      </w:r>
      <w:proofErr w:type="spellStart"/>
      <w:r>
        <w:t>Aweber</w:t>
      </w:r>
      <w:proofErr w:type="spellEnd"/>
      <w:r>
        <w:t xml:space="preserve"> and/</w:t>
      </w:r>
      <w:proofErr w:type="spellStart"/>
      <w:r>
        <w:t>Calloop</w:t>
      </w:r>
      <w:proofErr w:type="spellEnd"/>
      <w:r>
        <w:t xml:space="preserve"> by </w:t>
      </w:r>
      <w:r>
        <w:rPr>
          <w:u w:val="single"/>
        </w:rPr>
        <w:t>EVENT</w:t>
      </w:r>
      <w:r>
        <w:t xml:space="preserve"> not just a huge lead list without distinction.  </w:t>
      </w:r>
    </w:p>
    <w:p w:rsidR="005C431C" w:rsidRDefault="005C431C" w:rsidP="005C431C">
      <w:pPr>
        <w:pStyle w:val="NoSpacing"/>
      </w:pPr>
      <w:r>
        <w:lastRenderedPageBreak/>
        <w:t>For ALL marketing: The more we can use their name, things they’re interested in, personal events they’ve attended, etc.  The better response rate we’re going to get.  Get in the business of knowing people.</w:t>
      </w:r>
    </w:p>
    <w:p w:rsidR="00E33BDA" w:rsidRDefault="00E33BDA" w:rsidP="005C431C">
      <w:pPr>
        <w:pStyle w:val="NoSpacing"/>
      </w:pPr>
    </w:p>
    <w:p w:rsidR="00E33BDA" w:rsidRPr="005C431C" w:rsidRDefault="00E33BDA" w:rsidP="005C431C">
      <w:pPr>
        <w:pStyle w:val="NoSpacing"/>
      </w:pPr>
      <w:r>
        <w:t>Automate, centralize, and delegate everything you can.</w:t>
      </w:r>
    </w:p>
    <w:p w:rsidR="005C431C" w:rsidRDefault="005C431C" w:rsidP="005C431C">
      <w:pPr>
        <w:pStyle w:val="NoSpacing"/>
      </w:pPr>
    </w:p>
    <w:p w:rsidR="005C431C" w:rsidRDefault="005C431C" w:rsidP="005C431C">
      <w:pPr>
        <w:pStyle w:val="NoSpacing"/>
        <w:rPr>
          <w:u w:val="single"/>
        </w:rPr>
      </w:pPr>
      <w:proofErr w:type="spellStart"/>
      <w:r>
        <w:rPr>
          <w:u w:val="single"/>
        </w:rPr>
        <w:t>Facebook</w:t>
      </w:r>
      <w:proofErr w:type="spellEnd"/>
      <w:r>
        <w:rPr>
          <w:u w:val="single"/>
        </w:rPr>
        <w:t xml:space="preserve"> </w:t>
      </w:r>
    </w:p>
    <w:p w:rsidR="005C431C" w:rsidRDefault="005C431C" w:rsidP="005C431C">
      <w:pPr>
        <w:pStyle w:val="NoSpacing"/>
      </w:pPr>
      <w:r>
        <w:t xml:space="preserve">If you’re logged into </w:t>
      </w:r>
      <w:proofErr w:type="spellStart"/>
      <w:r>
        <w:t>Facebook</w:t>
      </w:r>
      <w:proofErr w:type="spellEnd"/>
      <w:r>
        <w:t>, Amazon, or Google and look up something, you’ll find that same thing following you around the web because of a tracking cookie.</w:t>
      </w:r>
    </w:p>
    <w:p w:rsidR="005C431C" w:rsidRDefault="005C431C" w:rsidP="005C431C">
      <w:pPr>
        <w:pStyle w:val="NoSpacing"/>
      </w:pPr>
    </w:p>
    <w:p w:rsidR="005C431C" w:rsidRDefault="005C431C" w:rsidP="005C431C">
      <w:pPr>
        <w:pStyle w:val="NoSpacing"/>
      </w:pPr>
      <w:proofErr w:type="spellStart"/>
      <w:r>
        <w:t>Facebook</w:t>
      </w:r>
      <w:proofErr w:type="spellEnd"/>
      <w:r>
        <w:t xml:space="preserve"> options</w:t>
      </w:r>
    </w:p>
    <w:p w:rsidR="005C431C" w:rsidRDefault="005C431C" w:rsidP="005C431C">
      <w:pPr>
        <w:pStyle w:val="NoSpacing"/>
        <w:numPr>
          <w:ilvl w:val="0"/>
          <w:numId w:val="6"/>
        </w:numPr>
      </w:pPr>
      <w:r>
        <w:t>Enhancement to referrals (Pictures of them at events, etc)</w:t>
      </w:r>
    </w:p>
    <w:p w:rsidR="005C431C" w:rsidRDefault="005C431C" w:rsidP="005C431C">
      <w:pPr>
        <w:pStyle w:val="NoSpacing"/>
        <w:numPr>
          <w:ilvl w:val="0"/>
          <w:numId w:val="6"/>
        </w:numPr>
      </w:pPr>
      <w:r>
        <w:t xml:space="preserve">Narrowly target people for </w:t>
      </w:r>
      <w:proofErr w:type="spellStart"/>
      <w:r>
        <w:t>adwords</w:t>
      </w:r>
      <w:proofErr w:type="spellEnd"/>
    </w:p>
    <w:p w:rsidR="005C431C" w:rsidRDefault="005C431C" w:rsidP="005C431C">
      <w:pPr>
        <w:pStyle w:val="NoSpacing"/>
        <w:numPr>
          <w:ilvl w:val="0"/>
          <w:numId w:val="6"/>
        </w:numPr>
      </w:pPr>
      <w:r>
        <w:t>Upload your own list for marketing</w:t>
      </w:r>
    </w:p>
    <w:p w:rsidR="005C431C" w:rsidRDefault="005C431C" w:rsidP="005C431C">
      <w:pPr>
        <w:pStyle w:val="NoSpacing"/>
      </w:pPr>
    </w:p>
    <w:p w:rsidR="005C431C" w:rsidRDefault="005C431C" w:rsidP="005C431C">
      <w:pPr>
        <w:pStyle w:val="NoSpacing"/>
      </w:pPr>
      <w:r>
        <w:t>ANYTHING you do for kids there’s a comparable for adults (and vice versa) School talk = Corporate seminar, etc.</w:t>
      </w:r>
    </w:p>
    <w:p w:rsidR="005C431C" w:rsidRDefault="005C431C" w:rsidP="005C431C">
      <w:pPr>
        <w:pStyle w:val="NoSpacing"/>
      </w:pPr>
    </w:p>
    <w:p w:rsidR="005C431C" w:rsidRDefault="005C431C" w:rsidP="005C431C">
      <w:pPr>
        <w:pStyle w:val="NoSpacing"/>
      </w:pPr>
      <w:r>
        <w:t>“Handwritten” Letter – Take a black sharpie &amp; write a letter on a legal pad, then photocopy 50,000 times and use the same sharpie to write their name in the top.</w:t>
      </w:r>
    </w:p>
    <w:p w:rsidR="005C431C" w:rsidRDefault="005C431C" w:rsidP="005C431C">
      <w:pPr>
        <w:pStyle w:val="NoSpacing"/>
      </w:pPr>
    </w:p>
    <w:p w:rsidR="008E20B0" w:rsidRDefault="000B792A" w:rsidP="005C431C">
      <w:pPr>
        <w:pStyle w:val="NoSpacing"/>
        <w:rPr>
          <w:u w:val="single"/>
        </w:rPr>
      </w:pPr>
      <w:r w:rsidRPr="000B792A">
        <w:rPr>
          <w:noProof/>
          <w:lang w:val="en-US" w:eastAsia="zh-TW"/>
        </w:rPr>
        <w:pict>
          <v:shapetype id="_x0000_t202" coordsize="21600,21600" o:spt="202" path="m,l,21600r21600,l21600,xe">
            <v:stroke joinstyle="miter"/>
            <v:path gradientshapeok="t" o:connecttype="rect"/>
          </v:shapetype>
          <v:shape id="_x0000_s1044" type="#_x0000_t202" style="position:absolute;margin-left:77.5pt;margin-top:1.05pt;width:47.05pt;height:86.15pt;z-index:-251639808;mso-width-relative:margin;mso-height-relative:margin;v-text-anchor:middle" stroked="f">
            <v:textbox style="mso-next-textbox:#_x0000_s1044">
              <w:txbxContent>
                <w:p w:rsidR="00EF2DFC" w:rsidRPr="00413E28" w:rsidRDefault="00EF2DFC">
                  <w:pPr>
                    <w:rPr>
                      <w:sz w:val="144"/>
                      <w:szCs w:val="144"/>
                    </w:rPr>
                  </w:pPr>
                  <w:r w:rsidRPr="00413E28">
                    <w:rPr>
                      <w:sz w:val="144"/>
                      <w:szCs w:val="144"/>
                    </w:rPr>
                    <w:t>&gt;</w:t>
                  </w:r>
                </w:p>
              </w:txbxContent>
            </v:textbox>
          </v:shape>
        </w:pict>
      </w:r>
    </w:p>
    <w:p w:rsidR="008E20B0" w:rsidRDefault="000B792A" w:rsidP="005C431C">
      <w:pPr>
        <w:pStyle w:val="NoSpacing"/>
        <w:rPr>
          <w:u w:val="single"/>
        </w:rPr>
      </w:pPr>
      <w:r>
        <w:rPr>
          <w:noProof/>
          <w:u w:val="single"/>
          <w:lang w:eastAsia="en-CA"/>
        </w:rPr>
        <w:pict>
          <v:rect id="_x0000_s1040" style="position:absolute;margin-left:362.6pt;margin-top:14.6pt;width:11.5pt;height:71.05pt;z-index:251672576"/>
        </w:pict>
      </w:r>
      <w:r w:rsidRPr="000B792A">
        <w:rPr>
          <w:noProof/>
          <w:lang w:eastAsia="en-CA"/>
        </w:rPr>
        <w:pict>
          <v:rect id="_x0000_s1028" style="position:absolute;margin-left:152.65pt;margin-top:7.4pt;width:242.35pt;height:7.15pt;z-index:251660288"/>
        </w:pict>
      </w:r>
      <w:r>
        <w:rPr>
          <w:noProof/>
          <w:u w:val="single"/>
          <w:lang w:eastAsia="en-CA"/>
        </w:rPr>
        <w:pict>
          <v:shapetype id="_x0000_t109" coordsize="21600,21600" o:spt="109" path="m,l,21600r21600,l21600,xe">
            <v:stroke joinstyle="miter"/>
            <v:path gradientshapeok="t" o:connecttype="rect"/>
          </v:shapetype>
          <v:shape id="_x0000_s1027" type="#_x0000_t109" style="position:absolute;margin-left:7.7pt;margin-top:14.6pt;width:10.55pt;height:54.7pt;z-index:251659264"/>
        </w:pict>
      </w:r>
      <w:r w:rsidRPr="000B792A">
        <w:rPr>
          <w:noProof/>
          <w:lang w:eastAsia="en-CA"/>
        </w:rPr>
        <w:pict>
          <v:rect id="_x0000_s1026" style="position:absolute;margin-left:7.7pt;margin-top:7.4pt;width:47pt;height:7.15pt;z-index:251658240"/>
        </w:pict>
      </w:r>
      <w:r>
        <w:rPr>
          <w:noProof/>
          <w:u w:val="single"/>
          <w:lang w:eastAsia="en-CA"/>
        </w:rPr>
        <w:pict>
          <v:rect id="_x0000_s1038" style="position:absolute;margin-left:317.95pt;margin-top:14.6pt;width:11.5pt;height:71.05pt;z-index:251670528"/>
        </w:pict>
      </w:r>
      <w:r>
        <w:rPr>
          <w:noProof/>
          <w:u w:val="single"/>
          <w:lang w:eastAsia="en-CA"/>
        </w:rPr>
        <w:pict>
          <v:rect id="_x0000_s1036" style="position:absolute;margin-left:270.45pt;margin-top:14.6pt;width:11.5pt;height:71.05pt;z-index:251668480"/>
        </w:pict>
      </w:r>
      <w:r>
        <w:rPr>
          <w:noProof/>
          <w:u w:val="single"/>
          <w:lang w:eastAsia="en-CA"/>
        </w:rPr>
        <w:pict>
          <v:rect id="_x0000_s1033" style="position:absolute;margin-left:202.05pt;margin-top:14.6pt;width:11.5pt;height:71.05pt;z-index:251665408"/>
        </w:pict>
      </w:r>
      <w:r>
        <w:rPr>
          <w:noProof/>
          <w:u w:val="single"/>
          <w:lang w:eastAsia="en-CA"/>
        </w:rPr>
        <w:pict>
          <v:rect id="_x0000_s1032" style="position:absolute;margin-left:176.4pt;margin-top:14.6pt;width:11.5pt;height:71.05pt;z-index:251664384"/>
        </w:pict>
      </w:r>
      <w:r>
        <w:rPr>
          <w:noProof/>
          <w:u w:val="single"/>
          <w:lang w:eastAsia="en-CA"/>
        </w:rPr>
        <w:pict>
          <v:rect id="_x0000_s1039" style="position:absolute;margin-left:340.75pt;margin-top:14.6pt;width:11.5pt;height:71.05pt;z-index:251671552"/>
        </w:pict>
      </w:r>
      <w:r>
        <w:rPr>
          <w:noProof/>
          <w:u w:val="single"/>
          <w:lang w:eastAsia="en-CA"/>
        </w:rPr>
        <w:pict>
          <v:rect id="_x0000_s1037" style="position:absolute;margin-left:294.2pt;margin-top:14.6pt;width:11.5pt;height:71.05pt;z-index:251669504"/>
        </w:pict>
      </w:r>
      <w:r>
        <w:rPr>
          <w:noProof/>
          <w:u w:val="single"/>
          <w:lang w:eastAsia="en-CA"/>
        </w:rPr>
        <w:pict>
          <v:rect id="_x0000_s1035" style="position:absolute;margin-left:247.65pt;margin-top:14.6pt;width:11.5pt;height:71.05pt;z-index:251667456"/>
        </w:pict>
      </w:r>
      <w:r>
        <w:rPr>
          <w:noProof/>
          <w:u w:val="single"/>
          <w:lang w:eastAsia="en-CA"/>
        </w:rPr>
        <w:pict>
          <v:rect id="_x0000_s1041" style="position:absolute;margin-left:383.5pt;margin-top:14.6pt;width:11.5pt;height:71.05pt;z-index:251673600"/>
        </w:pict>
      </w:r>
      <w:r>
        <w:rPr>
          <w:noProof/>
          <w:u w:val="single"/>
          <w:lang w:eastAsia="en-CA"/>
        </w:rPr>
        <w:pict>
          <v:rect id="_x0000_s1034" style="position:absolute;margin-left:224.85pt;margin-top:14.6pt;width:11.5pt;height:71.05pt;z-index:251666432"/>
        </w:pict>
      </w:r>
      <w:r>
        <w:rPr>
          <w:noProof/>
          <w:u w:val="single"/>
          <w:lang w:eastAsia="en-CA"/>
        </w:rPr>
        <w:pict>
          <v:rect id="_x0000_s1042" style="position:absolute;margin-left:152.65pt;margin-top:14.6pt;width:11.5pt;height:71.05pt;z-index:251674624"/>
        </w:pict>
      </w:r>
    </w:p>
    <w:p w:rsidR="008E20B0" w:rsidRDefault="008E20B0" w:rsidP="005C431C">
      <w:pPr>
        <w:pStyle w:val="NoSpacing"/>
        <w:rPr>
          <w:u w:val="single"/>
        </w:rPr>
      </w:pPr>
    </w:p>
    <w:p w:rsidR="008E20B0" w:rsidRDefault="008E20B0" w:rsidP="005C431C">
      <w:pPr>
        <w:pStyle w:val="NoSpacing"/>
        <w:rPr>
          <w:u w:val="single"/>
        </w:rPr>
      </w:pPr>
    </w:p>
    <w:p w:rsidR="008E20B0" w:rsidRDefault="008E20B0" w:rsidP="005C431C">
      <w:pPr>
        <w:pStyle w:val="NoSpacing"/>
        <w:rPr>
          <w:u w:val="single"/>
        </w:rPr>
      </w:pPr>
    </w:p>
    <w:p w:rsidR="008E20B0" w:rsidRDefault="008E20B0" w:rsidP="005C431C">
      <w:pPr>
        <w:pStyle w:val="NoSpacing"/>
        <w:rPr>
          <w:u w:val="single"/>
        </w:rPr>
      </w:pPr>
    </w:p>
    <w:p w:rsidR="008E20B0" w:rsidRDefault="008E20B0" w:rsidP="005C431C">
      <w:pPr>
        <w:pStyle w:val="NoSpacing"/>
        <w:rPr>
          <w:u w:val="single"/>
        </w:rPr>
      </w:pPr>
    </w:p>
    <w:p w:rsidR="008E20B0" w:rsidRDefault="008E20B0" w:rsidP="005C431C">
      <w:pPr>
        <w:pStyle w:val="NoSpacing"/>
        <w:rPr>
          <w:u w:val="single"/>
        </w:rPr>
      </w:pPr>
    </w:p>
    <w:p w:rsidR="005C431C" w:rsidRDefault="005C431C" w:rsidP="005C431C">
      <w:pPr>
        <w:pStyle w:val="NoSpacing"/>
        <w:rPr>
          <w:u w:val="single"/>
        </w:rPr>
      </w:pPr>
      <w:r>
        <w:rPr>
          <w:u w:val="single"/>
        </w:rPr>
        <w:t>Marketing Parthenon</w:t>
      </w:r>
    </w:p>
    <w:p w:rsidR="005C431C" w:rsidRDefault="005C431C" w:rsidP="005C431C">
      <w:pPr>
        <w:pStyle w:val="NoSpacing"/>
      </w:pPr>
      <w:r>
        <w:t>“Most businesses are like a diving board –one pillar for all their leads” – Jay Abraham</w:t>
      </w:r>
    </w:p>
    <w:p w:rsidR="005C431C" w:rsidRDefault="005C431C" w:rsidP="005C431C">
      <w:pPr>
        <w:pStyle w:val="NoSpacing"/>
      </w:pPr>
      <w:r>
        <w:t>Instead make it a Parthenon—constantly adding new pillars to bring in new customers.</w:t>
      </w:r>
    </w:p>
    <w:p w:rsidR="00413E28" w:rsidRPr="008E20B0" w:rsidRDefault="00413E28" w:rsidP="008E20B0">
      <w:pPr>
        <w:pStyle w:val="NoSpacing"/>
        <w:rPr>
          <w:u w:val="single"/>
        </w:rPr>
      </w:pPr>
    </w:p>
    <w:p w:rsidR="00413E28" w:rsidRDefault="00413E28" w:rsidP="00413E28">
      <w:r>
        <w:t>Mail the school Principals in order to start/reinforce a relationship</w:t>
      </w:r>
    </w:p>
    <w:p w:rsidR="00413E28" w:rsidRDefault="00413E28" w:rsidP="00413E28">
      <w:r>
        <w:t xml:space="preserve">Do </w:t>
      </w:r>
      <w:r>
        <w:rPr>
          <w:u w:val="single"/>
        </w:rPr>
        <w:t>everything</w:t>
      </w:r>
      <w:r>
        <w:t xml:space="preserve"> we can to get new students as long as it doesn’t cost more than our cost-per-student.</w:t>
      </w:r>
    </w:p>
    <w:p w:rsidR="00413E28" w:rsidRDefault="000B792A" w:rsidP="00413E28">
      <w:pPr>
        <w:rPr>
          <w:u w:val="single"/>
        </w:rPr>
      </w:pPr>
      <w:r>
        <w:rPr>
          <w:noProof/>
          <w:u w:val="single"/>
          <w:lang w:eastAsia="en-CA"/>
        </w:rPr>
        <w:pict>
          <v:shape id="_x0000_s1072" type="#_x0000_t202" style="position:absolute;margin-left:179.85pt;margin-top:30.95pt;width:109.65pt;height:174.05pt;z-index:251707392;mso-width-relative:margin;mso-height-relative:margin">
            <v:textbox style="mso-next-textbox:#_x0000_s1072">
              <w:txbxContent>
                <w:p w:rsidR="008E20B0" w:rsidRDefault="008E20B0" w:rsidP="008E20B0">
                  <w:pPr>
                    <w:pStyle w:val="NoSpacing"/>
                    <w:jc w:val="center"/>
                    <w:rPr>
                      <w:u w:val="single"/>
                    </w:rPr>
                  </w:pPr>
                  <w:r>
                    <w:rPr>
                      <w:u w:val="single"/>
                    </w:rPr>
                    <w:t>Community Outreach Activities</w:t>
                  </w:r>
                </w:p>
                <w:p w:rsidR="008E20B0" w:rsidRPr="00FF46F7" w:rsidRDefault="008E20B0" w:rsidP="008E20B0">
                  <w:pPr>
                    <w:pStyle w:val="NoSpacing"/>
                    <w:rPr>
                      <w:i/>
                    </w:rPr>
                  </w:pPr>
                  <w:r w:rsidRPr="00FF46F7">
                    <w:rPr>
                      <w:i/>
                    </w:rPr>
                    <w:t>Where is our target audience?</w:t>
                  </w:r>
                </w:p>
                <w:p w:rsidR="008E20B0" w:rsidRDefault="008E20B0" w:rsidP="008E20B0">
                  <w:pPr>
                    <w:pStyle w:val="NoSpacing"/>
                  </w:pPr>
                </w:p>
                <w:p w:rsidR="008E20B0" w:rsidRDefault="008E20B0" w:rsidP="008E20B0">
                  <w:pPr>
                    <w:pStyle w:val="NoSpacing"/>
                  </w:pPr>
                  <w:r>
                    <w:t xml:space="preserve">-Corporate SD  </w:t>
                  </w:r>
                </w:p>
                <w:p w:rsidR="008E20B0" w:rsidRDefault="008E20B0" w:rsidP="008E20B0">
                  <w:pPr>
                    <w:pStyle w:val="NoSpacing"/>
                  </w:pPr>
                  <w:r>
                    <w:t xml:space="preserve">   Seminars</w:t>
                  </w:r>
                </w:p>
                <w:p w:rsidR="008E20B0" w:rsidRPr="00AF00F9" w:rsidRDefault="008E20B0" w:rsidP="008E20B0">
                  <w:pPr>
                    <w:pStyle w:val="NoSpacing"/>
                  </w:pPr>
                  <w:r>
                    <w:t>-Offers to Churches</w:t>
                  </w:r>
                </w:p>
              </w:txbxContent>
            </v:textbox>
            <w10:wrap type="square"/>
          </v:shape>
        </w:pict>
      </w:r>
      <w:r>
        <w:rPr>
          <w:noProof/>
          <w:u w:val="single"/>
          <w:lang w:eastAsia="en-CA"/>
        </w:rPr>
        <w:pict>
          <v:shape id="_x0000_s1071" type="#_x0000_t202" style="position:absolute;margin-left:60.05pt;margin-top:30.95pt;width:110.55pt;height:174.05pt;z-index:251706368;mso-width-relative:margin;mso-height-relative:margin">
            <v:textbox style="mso-next-textbox:#_x0000_s1071">
              <w:txbxContent>
                <w:p w:rsidR="008E20B0" w:rsidRDefault="008E20B0" w:rsidP="008E20B0">
                  <w:pPr>
                    <w:pStyle w:val="NoSpacing"/>
                    <w:rPr>
                      <w:u w:val="single"/>
                    </w:rPr>
                  </w:pPr>
                  <w:r>
                    <w:rPr>
                      <w:u w:val="single"/>
                    </w:rPr>
                    <w:t>Referral System</w:t>
                  </w:r>
                </w:p>
                <w:p w:rsidR="008E20B0" w:rsidRPr="00FF46F7" w:rsidRDefault="008E20B0" w:rsidP="008E20B0">
                  <w:pPr>
                    <w:pStyle w:val="NoSpacing"/>
                    <w:rPr>
                      <w:i/>
                    </w:rPr>
                  </w:pPr>
                  <w:r w:rsidRPr="00FF46F7">
                    <w:rPr>
                      <w:i/>
                    </w:rPr>
                    <w:t>Create reasons for students to bring friends</w:t>
                  </w:r>
                </w:p>
                <w:p w:rsidR="008E20B0" w:rsidRDefault="008E20B0" w:rsidP="008E20B0">
                  <w:pPr>
                    <w:pStyle w:val="NoSpacing"/>
                  </w:pPr>
                </w:p>
                <w:p w:rsidR="008E20B0" w:rsidRDefault="008E20B0" w:rsidP="008E20B0">
                  <w:pPr>
                    <w:pStyle w:val="NoSpacing"/>
                  </w:pPr>
                  <w:r>
                    <w:t>-Events</w:t>
                  </w:r>
                </w:p>
                <w:p w:rsidR="008E20B0" w:rsidRDefault="008E20B0" w:rsidP="008E20B0">
                  <w:pPr>
                    <w:pStyle w:val="NoSpacing"/>
                  </w:pPr>
                  <w:r>
                    <w:br/>
                    <w:t>-Capture buddy info</w:t>
                  </w:r>
                </w:p>
                <w:p w:rsidR="008E20B0" w:rsidRDefault="008E20B0" w:rsidP="008E20B0">
                  <w:pPr>
                    <w:pStyle w:val="NoSpacing"/>
                  </w:pPr>
                  <w:r>
                    <w:t>-Birthdays</w:t>
                  </w:r>
                </w:p>
                <w:p w:rsidR="008E20B0" w:rsidRDefault="008E20B0" w:rsidP="008E20B0">
                  <w:pPr>
                    <w:pStyle w:val="NoSpacing"/>
                  </w:pPr>
                  <w:r>
                    <w:t>-Pizza parties</w:t>
                  </w:r>
                </w:p>
                <w:p w:rsidR="008E20B0" w:rsidRPr="00AF00F9" w:rsidRDefault="008E20B0" w:rsidP="008E20B0">
                  <w:pPr>
                    <w:pStyle w:val="NoSpacing"/>
                  </w:pPr>
                  <w:r>
                    <w:t>-Special Seminars</w:t>
                  </w:r>
                </w:p>
              </w:txbxContent>
            </v:textbox>
            <w10:wrap type="square"/>
          </v:shape>
        </w:pict>
      </w:r>
      <w:r>
        <w:rPr>
          <w:noProof/>
          <w:u w:val="single"/>
          <w:lang w:eastAsia="en-CA"/>
        </w:rPr>
        <w:pict>
          <v:shape id="_x0000_s1049" type="#_x0000_t202" style="position:absolute;margin-left:418.9pt;margin-top:30.7pt;width:111.25pt;height:174.05pt;z-index:251682816;mso-width-relative:margin;mso-height-relative:margin">
            <v:textbox style="mso-next-textbox:#_x0000_s1049">
              <w:txbxContent>
                <w:p w:rsidR="00EF2DFC" w:rsidRDefault="00EF2DFC" w:rsidP="00AF00F9">
                  <w:pPr>
                    <w:pStyle w:val="NoSpacing"/>
                    <w:rPr>
                      <w:u w:val="single"/>
                    </w:rPr>
                  </w:pPr>
                  <w:r>
                    <w:rPr>
                      <w:u w:val="single"/>
                    </w:rPr>
                    <w:t>Broadcast Media</w:t>
                  </w:r>
                </w:p>
                <w:p w:rsidR="00EF2DFC" w:rsidRDefault="00EF2DFC" w:rsidP="00AF00F9">
                  <w:pPr>
                    <w:pStyle w:val="NoSpacing"/>
                    <w:rPr>
                      <w:u w:val="single"/>
                    </w:rPr>
                  </w:pPr>
                </w:p>
                <w:p w:rsidR="00EF2DFC" w:rsidRDefault="00EF2DFC" w:rsidP="00FF46F7">
                  <w:pPr>
                    <w:pStyle w:val="NoSpacing"/>
                  </w:pPr>
                  <w:r>
                    <w:t>-Infomercials</w:t>
                  </w:r>
                </w:p>
                <w:p w:rsidR="00EF2DFC" w:rsidRDefault="00EF2DFC" w:rsidP="00AF00F9">
                  <w:pPr>
                    <w:pStyle w:val="NoSpacing"/>
                  </w:pPr>
                  <w:r>
                    <w:t>-Door to door flyers</w:t>
                  </w:r>
                </w:p>
                <w:p w:rsidR="00EF2DFC" w:rsidRPr="00AF00F9" w:rsidRDefault="00EF2DFC" w:rsidP="00AF00F9">
                  <w:pPr>
                    <w:pStyle w:val="NoSpacing"/>
                  </w:pPr>
                  <w:r>
                    <w:t>-</w:t>
                  </w:r>
                  <w:proofErr w:type="spellStart"/>
                  <w:r>
                    <w:t>Childrens</w:t>
                  </w:r>
                  <w:proofErr w:type="spellEnd"/>
                  <w:r>
                    <w:t xml:space="preserve"> hospital flyers (16 page pamphlet with 50% advert and 50% info for relay for life) </w:t>
                  </w:r>
                </w:p>
              </w:txbxContent>
            </v:textbox>
            <w10:wrap type="square"/>
          </v:shape>
        </w:pict>
      </w:r>
      <w:r>
        <w:rPr>
          <w:noProof/>
          <w:u w:val="single"/>
          <w:lang w:eastAsia="en-CA"/>
        </w:rPr>
        <w:pict>
          <v:shape id="_x0000_s1047" type="#_x0000_t202" style="position:absolute;margin-left:299.1pt;margin-top:30.7pt;width:111.25pt;height:174.05pt;z-index:251680768;mso-width-relative:margin;mso-height-relative:margin">
            <v:textbox style="mso-next-textbox:#_x0000_s1047">
              <w:txbxContent>
                <w:p w:rsidR="00EF2DFC" w:rsidRDefault="00EF2DFC" w:rsidP="00AF00F9">
                  <w:pPr>
                    <w:pStyle w:val="NoSpacing"/>
                  </w:pPr>
                  <w:r>
                    <w:rPr>
                      <w:u w:val="single"/>
                    </w:rPr>
                    <w:t xml:space="preserve">Family Add </w:t>
                  </w:r>
                  <w:proofErr w:type="spellStart"/>
                  <w:r>
                    <w:rPr>
                      <w:u w:val="single"/>
                    </w:rPr>
                    <w:t>Ons</w:t>
                  </w:r>
                  <w:proofErr w:type="spellEnd"/>
                </w:p>
                <w:p w:rsidR="00EF2DFC" w:rsidRPr="00FF46F7" w:rsidRDefault="00EF2DFC" w:rsidP="00AF00F9">
                  <w:pPr>
                    <w:pStyle w:val="NoSpacing"/>
                    <w:rPr>
                      <w:i/>
                    </w:rPr>
                  </w:pPr>
                  <w:r w:rsidRPr="00FF46F7">
                    <w:rPr>
                      <w:i/>
                    </w:rPr>
                    <w:t>Almost 50% of newly enrolled kids should have one or both parents enroll</w:t>
                  </w:r>
                </w:p>
              </w:txbxContent>
            </v:textbox>
            <w10:wrap type="square"/>
          </v:shape>
        </w:pict>
      </w:r>
      <w:r w:rsidRPr="000B792A">
        <w:rPr>
          <w:noProof/>
          <w:u w:val="single"/>
          <w:lang w:val="en-US" w:eastAsia="zh-TW"/>
        </w:rPr>
        <w:pict>
          <v:shape id="_x0000_s1045" type="#_x0000_t202" style="position:absolute;margin-left:-57.35pt;margin-top:30.7pt;width:110.55pt;height:174.05pt;z-index:251678720;mso-width-relative:margin;mso-height-relative:margin">
            <v:textbox style="mso-next-textbox:#_x0000_s1045">
              <w:txbxContent>
                <w:p w:rsidR="00EF2DFC" w:rsidRDefault="00EF2DFC" w:rsidP="00FF46F7">
                  <w:pPr>
                    <w:pStyle w:val="NoSpacing"/>
                    <w:rPr>
                      <w:u w:val="single"/>
                    </w:rPr>
                  </w:pPr>
                  <w:r w:rsidRPr="00AF00F9">
                    <w:rPr>
                      <w:u w:val="single"/>
                    </w:rPr>
                    <w:t>Publicity</w:t>
                  </w:r>
                </w:p>
                <w:p w:rsidR="00EF2DFC" w:rsidRPr="00FF46F7" w:rsidRDefault="00EF2DFC" w:rsidP="00FF46F7">
                  <w:pPr>
                    <w:pStyle w:val="NoSpacing"/>
                    <w:rPr>
                      <w:i/>
                    </w:rPr>
                  </w:pPr>
                  <w:r w:rsidRPr="00FF46F7">
                    <w:rPr>
                      <w:i/>
                    </w:rPr>
                    <w:t>Free press anywhere you can get it</w:t>
                  </w:r>
                </w:p>
                <w:p w:rsidR="00EF2DFC" w:rsidRDefault="00EF2DFC" w:rsidP="00FF46F7">
                  <w:pPr>
                    <w:pStyle w:val="NoSpacing"/>
                  </w:pPr>
                </w:p>
                <w:p w:rsidR="00EF2DFC" w:rsidRDefault="00EF2DFC" w:rsidP="00FF46F7">
                  <w:pPr>
                    <w:pStyle w:val="NoSpacing"/>
                  </w:pPr>
                  <w:r>
                    <w:t>-Television</w:t>
                  </w:r>
                </w:p>
                <w:p w:rsidR="00EF2DFC" w:rsidRDefault="00EF2DFC" w:rsidP="00FF46F7">
                  <w:pPr>
                    <w:pStyle w:val="NoSpacing"/>
                  </w:pPr>
                  <w:r>
                    <w:t>-Daily Newspapers</w:t>
                  </w:r>
                </w:p>
                <w:p w:rsidR="00EF2DFC" w:rsidRDefault="00EF2DFC" w:rsidP="00FF46F7">
                  <w:pPr>
                    <w:pStyle w:val="NoSpacing"/>
                  </w:pPr>
                  <w:r>
                    <w:t>-Radio</w:t>
                  </w:r>
                </w:p>
                <w:p w:rsidR="00EF2DFC" w:rsidRDefault="00EF2DFC" w:rsidP="00FF46F7">
                  <w:pPr>
                    <w:pStyle w:val="NoSpacing"/>
                  </w:pPr>
                </w:p>
                <w:p w:rsidR="00EF2DFC" w:rsidRDefault="00EF2DFC" w:rsidP="00FF46F7">
                  <w:pPr>
                    <w:pStyle w:val="NoSpacing"/>
                  </w:pPr>
                  <w:r>
                    <w:t>-High School</w:t>
                  </w:r>
                </w:p>
                <w:p w:rsidR="00EF2DFC" w:rsidRDefault="00EF2DFC" w:rsidP="00FF46F7">
                  <w:pPr>
                    <w:pStyle w:val="NoSpacing"/>
                  </w:pPr>
                  <w:r>
                    <w:t>Newspapers</w:t>
                  </w:r>
                </w:p>
                <w:p w:rsidR="00EF2DFC" w:rsidRDefault="00EF2DFC" w:rsidP="00FF46F7">
                  <w:pPr>
                    <w:pStyle w:val="NoSpacing"/>
                  </w:pPr>
                  <w:r>
                    <w:t>(New Black Belts who attend there)</w:t>
                  </w:r>
                </w:p>
                <w:p w:rsidR="00EF2DFC" w:rsidRDefault="00EF2DFC">
                  <w:pPr>
                    <w:pStyle w:val="NoSpacing"/>
                  </w:pPr>
                </w:p>
              </w:txbxContent>
            </v:textbox>
            <w10:wrap type="square"/>
          </v:shape>
        </w:pict>
      </w:r>
      <w:proofErr w:type="gramStart"/>
      <w:r w:rsidR="00413E28">
        <w:rPr>
          <w:u w:val="single"/>
        </w:rPr>
        <w:t>Pillars of Marketing.</w:t>
      </w:r>
      <w:proofErr w:type="gramEnd"/>
    </w:p>
    <w:p w:rsidR="00413E28" w:rsidRDefault="000B792A" w:rsidP="00413E28">
      <w:pPr>
        <w:rPr>
          <w:u w:val="single"/>
        </w:rPr>
      </w:pPr>
      <w:r>
        <w:rPr>
          <w:noProof/>
          <w:u w:val="single"/>
          <w:lang w:eastAsia="en-CA"/>
        </w:rPr>
        <w:lastRenderedPageBreak/>
        <w:pict>
          <v:shape id="_x0000_s1051" type="#_x0000_t202" style="position:absolute;margin-left:69.85pt;margin-top:-58.9pt;width:110.55pt;height:250.55pt;z-index:251684864;mso-width-relative:margin;mso-height-relative:margin">
            <v:textbox style="mso-next-textbox:#_x0000_s1051">
              <w:txbxContent>
                <w:p w:rsidR="00EF2DFC" w:rsidRDefault="00EF2DFC" w:rsidP="00FF46F7">
                  <w:pPr>
                    <w:pStyle w:val="NoSpacing"/>
                    <w:rPr>
                      <w:u w:val="single"/>
                    </w:rPr>
                  </w:pPr>
                  <w:r>
                    <w:rPr>
                      <w:u w:val="single"/>
                    </w:rPr>
                    <w:t>Online Marketing</w:t>
                  </w:r>
                </w:p>
                <w:p w:rsidR="00EF2DFC" w:rsidRDefault="00EF2DFC" w:rsidP="00FF46F7">
                  <w:pPr>
                    <w:pStyle w:val="NoSpacing"/>
                    <w:rPr>
                      <w:i/>
                    </w:rPr>
                  </w:pPr>
                  <w:proofErr w:type="gramStart"/>
                  <w:r>
                    <w:rPr>
                      <w:i/>
                    </w:rPr>
                    <w:t>It’s</w:t>
                  </w:r>
                  <w:proofErr w:type="gramEnd"/>
                  <w:r>
                    <w:rPr>
                      <w:i/>
                    </w:rPr>
                    <w:t xml:space="preserve"> </w:t>
                  </w:r>
                  <w:proofErr w:type="spellStart"/>
                  <w:r>
                    <w:rPr>
                      <w:i/>
                    </w:rPr>
                    <w:t>yellowpages</w:t>
                  </w:r>
                  <w:proofErr w:type="spellEnd"/>
                  <w:r>
                    <w:rPr>
                      <w:i/>
                    </w:rPr>
                    <w:t>, entertainment, educational content, and coupons all rolled into one</w:t>
                  </w:r>
                </w:p>
                <w:p w:rsidR="00EF2DFC" w:rsidRDefault="00EF2DFC" w:rsidP="00FF46F7">
                  <w:pPr>
                    <w:pStyle w:val="NoSpacing"/>
                    <w:rPr>
                      <w:i/>
                    </w:rPr>
                  </w:pPr>
                </w:p>
                <w:p w:rsidR="00EF2DFC" w:rsidRDefault="00EF2DFC" w:rsidP="00FF46F7">
                  <w:pPr>
                    <w:pStyle w:val="NoSpacing"/>
                  </w:pPr>
                  <w:r>
                    <w:t>-Website</w:t>
                  </w:r>
                </w:p>
                <w:p w:rsidR="00EF2DFC" w:rsidRDefault="00EF2DFC" w:rsidP="00FF46F7">
                  <w:pPr>
                    <w:pStyle w:val="NoSpacing"/>
                  </w:pPr>
                  <w:r>
                    <w:t>-Pay-Per-Click</w:t>
                  </w:r>
                </w:p>
                <w:p w:rsidR="00EF2DFC" w:rsidRDefault="00EF2DFC" w:rsidP="00FF46F7">
                  <w:pPr>
                    <w:pStyle w:val="NoSpacing"/>
                  </w:pPr>
                  <w:r>
                    <w:t>-SEO</w:t>
                  </w:r>
                </w:p>
                <w:p w:rsidR="00EF2DFC" w:rsidRDefault="00EF2DFC" w:rsidP="00FF46F7">
                  <w:pPr>
                    <w:pStyle w:val="NoSpacing"/>
                  </w:pPr>
                </w:p>
                <w:p w:rsidR="00EF2DFC" w:rsidRPr="00FF46F7" w:rsidRDefault="00EF2DFC" w:rsidP="00FF46F7">
                  <w:pPr>
                    <w:pStyle w:val="NoSpacing"/>
                  </w:pPr>
                  <w:r>
                    <w:t>List for: Party ideas, asthma, behavioural problems, improving grades, ADD solutions for parents, Character building.</w:t>
                  </w:r>
                </w:p>
                <w:p w:rsidR="00EF2DFC" w:rsidRPr="00AF00F9" w:rsidRDefault="00EF2DFC" w:rsidP="00FF46F7">
                  <w:pPr>
                    <w:pStyle w:val="NoSpacing"/>
                  </w:pPr>
                </w:p>
                <w:p w:rsidR="00EF2DFC" w:rsidRPr="00AF00F9" w:rsidRDefault="00EF2DFC" w:rsidP="00FF46F7">
                  <w:pPr>
                    <w:pStyle w:val="NoSpacing"/>
                  </w:pPr>
                </w:p>
              </w:txbxContent>
            </v:textbox>
            <w10:wrap type="square"/>
          </v:shape>
        </w:pict>
      </w:r>
      <w:r w:rsidRPr="000B792A">
        <w:rPr>
          <w:noProof/>
          <w:lang w:eastAsia="en-CA"/>
        </w:rPr>
        <w:pict>
          <v:shape id="_x0000_s1073" type="#_x0000_t202" style="position:absolute;margin-left:-57.35pt;margin-top:-59.55pt;width:110.55pt;height:249.95pt;z-index:251708416;mso-width-relative:margin;mso-height-relative:margin">
            <v:textbox style="mso-next-textbox:#_x0000_s1073">
              <w:txbxContent>
                <w:p w:rsidR="008E20B0" w:rsidRDefault="008E20B0" w:rsidP="008E20B0">
                  <w:pPr>
                    <w:pStyle w:val="NoSpacing"/>
                    <w:rPr>
                      <w:u w:val="single"/>
                    </w:rPr>
                  </w:pPr>
                  <w:r>
                    <w:rPr>
                      <w:u w:val="single"/>
                    </w:rPr>
                    <w:t>Targeted Media</w:t>
                  </w:r>
                </w:p>
                <w:p w:rsidR="008E20B0" w:rsidRDefault="008E20B0" w:rsidP="008E20B0">
                  <w:pPr>
                    <w:pStyle w:val="NoSpacing"/>
                  </w:pPr>
                </w:p>
                <w:p w:rsidR="008E20B0" w:rsidRDefault="008E20B0" w:rsidP="008E20B0">
                  <w:pPr>
                    <w:pStyle w:val="NoSpacing"/>
                  </w:pPr>
                  <w:r>
                    <w:t>-Girl scouts</w:t>
                  </w:r>
                </w:p>
                <w:p w:rsidR="008E20B0" w:rsidRDefault="008E20B0" w:rsidP="008E20B0">
                  <w:pPr>
                    <w:pStyle w:val="NoSpacing"/>
                  </w:pPr>
                  <w:r>
                    <w:t>-Boy Scouts</w:t>
                  </w:r>
                </w:p>
                <w:p w:rsidR="008E20B0" w:rsidRDefault="008E20B0" w:rsidP="008E20B0">
                  <w:pPr>
                    <w:pStyle w:val="NoSpacing"/>
                  </w:pPr>
                  <w:r>
                    <w:t>-Movie Theatres</w:t>
                  </w:r>
                </w:p>
                <w:p w:rsidR="008E20B0" w:rsidRDefault="008E20B0" w:rsidP="008E20B0">
                  <w:pPr>
                    <w:pStyle w:val="NoSpacing"/>
                  </w:pPr>
                  <w:r>
                    <w:t>-Gym teacher for a day</w:t>
                  </w:r>
                </w:p>
                <w:p w:rsidR="008E20B0" w:rsidRDefault="008E20B0" w:rsidP="008E20B0">
                  <w:pPr>
                    <w:pStyle w:val="NoSpacing"/>
                  </w:pPr>
                  <w:r>
                    <w:t>-Afterschool program</w:t>
                  </w:r>
                </w:p>
                <w:p w:rsidR="008E20B0" w:rsidRDefault="008E20B0" w:rsidP="008E20B0">
                  <w:pPr>
                    <w:pStyle w:val="NoSpacing"/>
                  </w:pPr>
                  <w:r>
                    <w:t xml:space="preserve">-Summer camps (Pool day.  </w:t>
                  </w:r>
                  <w:proofErr w:type="gramStart"/>
                  <w:r>
                    <w:t>Workout in the park before!)</w:t>
                  </w:r>
                  <w:proofErr w:type="gramEnd"/>
                </w:p>
                <w:p w:rsidR="008E20B0" w:rsidRPr="00AF00F9" w:rsidRDefault="008E20B0" w:rsidP="008E20B0">
                  <w:pPr>
                    <w:pStyle w:val="NoSpacing"/>
                  </w:pPr>
                  <w:r>
                    <w:t>-Class with a Ninja Turtle</w:t>
                  </w:r>
                </w:p>
              </w:txbxContent>
            </v:textbox>
            <w10:wrap type="square"/>
          </v:shape>
        </w:pict>
      </w:r>
    </w:p>
    <w:p w:rsidR="00413E28" w:rsidRDefault="00D5023B" w:rsidP="00413E28">
      <w:pPr>
        <w:rPr>
          <w:u w:val="single"/>
        </w:rPr>
      </w:pPr>
      <w:r>
        <w:t xml:space="preserve">Too many people give up after the first no, instead of finding the </w:t>
      </w:r>
      <w:r>
        <w:rPr>
          <w:u w:val="single"/>
        </w:rPr>
        <w:t>Right Angle.</w:t>
      </w:r>
    </w:p>
    <w:p w:rsidR="00D5023B" w:rsidRDefault="00D5023B" w:rsidP="00D5023B">
      <w:pPr>
        <w:pStyle w:val="NoSpacing"/>
      </w:pPr>
      <w:r>
        <w:t xml:space="preserve">“The only constant in your marketing is that the principles </w:t>
      </w:r>
      <w:r>
        <w:rPr>
          <w:u w:val="single"/>
        </w:rPr>
        <w:t>never</w:t>
      </w:r>
      <w:r>
        <w:t xml:space="preserve"> change and the media changes </w:t>
      </w:r>
      <w:r>
        <w:rPr>
          <w:u w:val="single"/>
        </w:rPr>
        <w:t>constantly</w:t>
      </w:r>
      <w:r>
        <w:t>” – Stephen Oliver</w:t>
      </w:r>
    </w:p>
    <w:p w:rsidR="00D5023B" w:rsidRDefault="00D5023B" w:rsidP="00D5023B">
      <w:pPr>
        <w:pStyle w:val="NoSpacing"/>
      </w:pPr>
    </w:p>
    <w:p w:rsidR="00D5023B" w:rsidRDefault="00D5023B" w:rsidP="00D5023B">
      <w:pPr>
        <w:pStyle w:val="NoSpacing"/>
      </w:pPr>
      <w:r>
        <w:t>All of these pillars feed us a lead’s information, or are a direct touch.  They either contact us, or we contact them.</w:t>
      </w:r>
    </w:p>
    <w:p w:rsidR="00D5023B" w:rsidRDefault="00D5023B" w:rsidP="00D5023B">
      <w:pPr>
        <w:pStyle w:val="NoSpacing"/>
      </w:pPr>
    </w:p>
    <w:p w:rsidR="00D5023B" w:rsidRDefault="00D5023B" w:rsidP="00D5023B">
      <w:pPr>
        <w:pStyle w:val="NoSpacing"/>
      </w:pPr>
      <w:r>
        <w:t xml:space="preserve">In online market think of cost per </w:t>
      </w:r>
      <w:r>
        <w:rPr>
          <w:u w:val="single"/>
        </w:rPr>
        <w:t>person</w:t>
      </w:r>
      <w:r>
        <w:t xml:space="preserve"> not cost per click.  What are our conversion rates?  (Track everything independent of what our clients tell us)</w:t>
      </w:r>
    </w:p>
    <w:p w:rsidR="00D5023B" w:rsidRDefault="00D5023B" w:rsidP="00D5023B">
      <w:pPr>
        <w:pStyle w:val="NoSpacing"/>
      </w:pPr>
    </w:p>
    <w:p w:rsidR="00D5023B" w:rsidRDefault="00D5023B" w:rsidP="00D5023B">
      <w:pPr>
        <w:pStyle w:val="NoSpacing"/>
      </w:pPr>
      <w:r>
        <w:t xml:space="preserve">Always follow up with people who </w:t>
      </w:r>
      <w:r>
        <w:rPr>
          <w:i/>
        </w:rPr>
        <w:t xml:space="preserve">already </w:t>
      </w:r>
      <w:r>
        <w:t>expressed interest instead of finding new ones!</w:t>
      </w:r>
    </w:p>
    <w:p w:rsidR="00D5023B" w:rsidRDefault="00D5023B" w:rsidP="00D5023B">
      <w:pPr>
        <w:pStyle w:val="NoSpacing"/>
        <w:rPr>
          <w:u w:val="single"/>
        </w:rPr>
      </w:pPr>
    </w:p>
    <w:p w:rsidR="00D5023B" w:rsidRDefault="00D5023B" w:rsidP="00D5023B">
      <w:pPr>
        <w:pStyle w:val="NoSpacing"/>
        <w:rPr>
          <w:u w:val="single"/>
        </w:rPr>
      </w:pPr>
      <w:r>
        <w:rPr>
          <w:u w:val="single"/>
        </w:rPr>
        <w:t>How to make contact with the Media</w:t>
      </w:r>
    </w:p>
    <w:p w:rsidR="00D5023B" w:rsidRDefault="00D5023B" w:rsidP="00D5023B">
      <w:pPr>
        <w:pStyle w:val="NoSpacing"/>
        <w:numPr>
          <w:ilvl w:val="0"/>
          <w:numId w:val="9"/>
        </w:numPr>
      </w:pPr>
      <w:r>
        <w:t>Newspapers: Contact the editor of that particular subject matter with a press release (email, fax, mail)</w:t>
      </w:r>
    </w:p>
    <w:p w:rsidR="00D5023B" w:rsidRDefault="00D5023B" w:rsidP="00D5023B">
      <w:pPr>
        <w:pStyle w:val="NoSpacing"/>
        <w:numPr>
          <w:ilvl w:val="0"/>
          <w:numId w:val="9"/>
        </w:numPr>
      </w:pPr>
      <w:r>
        <w:t>Talk Radio: Contact the on-air personality, producer, and the person in charge of PSA’s and approach them as the expert on a recent subject</w:t>
      </w:r>
    </w:p>
    <w:p w:rsidR="00D5023B" w:rsidRDefault="00D5023B" w:rsidP="00D5023B">
      <w:pPr>
        <w:pStyle w:val="NoSpacing"/>
        <w:numPr>
          <w:ilvl w:val="0"/>
          <w:numId w:val="9"/>
        </w:numPr>
      </w:pPr>
      <w:r>
        <w:t>TV: Look up producers and contact them with – human interest story, a story where we can be a credible expert, or something relating to a celebrity (that we are involved in)</w:t>
      </w:r>
    </w:p>
    <w:p w:rsidR="00D5023B" w:rsidRDefault="00D5023B" w:rsidP="00D5023B">
      <w:pPr>
        <w:pStyle w:val="NoSpacing"/>
      </w:pPr>
    </w:p>
    <w:p w:rsidR="00D5023B" w:rsidRDefault="00037659" w:rsidP="00D5023B">
      <w:pPr>
        <w:pStyle w:val="NoSpacing"/>
      </w:pPr>
      <w:r>
        <w:rPr>
          <w:u w:val="single"/>
        </w:rPr>
        <w:t>Internet Marketing</w:t>
      </w:r>
    </w:p>
    <w:p w:rsidR="00037659" w:rsidRDefault="00037659" w:rsidP="00D5023B">
      <w:pPr>
        <w:pStyle w:val="NoSpacing"/>
      </w:pPr>
    </w:p>
    <w:p w:rsidR="00037659" w:rsidRDefault="00037659" w:rsidP="00D5023B">
      <w:pPr>
        <w:pStyle w:val="NoSpacing"/>
      </w:pPr>
      <w:proofErr w:type="gramStart"/>
      <w:r>
        <w:t>Squeeze  page</w:t>
      </w:r>
      <w:proofErr w:type="gramEnd"/>
      <w:r>
        <w:t xml:space="preserve"> w/video, free report for emails etc.</w:t>
      </w:r>
    </w:p>
    <w:p w:rsidR="00037659" w:rsidRDefault="00037659" w:rsidP="00D5023B">
      <w:pPr>
        <w:pStyle w:val="NoSpacing"/>
      </w:pPr>
    </w:p>
    <w:p w:rsidR="00037659" w:rsidRDefault="00037659" w:rsidP="00D5023B">
      <w:pPr>
        <w:pStyle w:val="NoSpacing"/>
      </w:pPr>
      <w:r>
        <w:t>52% of inbound calls for kids are between 9 AM to 11 AM</w:t>
      </w:r>
    </w:p>
    <w:p w:rsidR="00037659" w:rsidRDefault="00037659" w:rsidP="00D5023B">
      <w:pPr>
        <w:pStyle w:val="NoSpacing"/>
      </w:pPr>
    </w:p>
    <w:p w:rsidR="00037659" w:rsidRDefault="00037659" w:rsidP="00D5023B">
      <w:pPr>
        <w:pStyle w:val="NoSpacing"/>
        <w:rPr>
          <w:noProof/>
          <w:lang w:eastAsia="en-CA"/>
        </w:rPr>
      </w:pPr>
      <w:r>
        <w:rPr>
          <w:noProof/>
          <w:lang w:eastAsia="en-CA"/>
        </w:rPr>
        <w:t>Website &gt; Opt in</w:t>
      </w:r>
    </w:p>
    <w:p w:rsidR="00037659" w:rsidRDefault="00037659" w:rsidP="00D5023B">
      <w:pPr>
        <w:pStyle w:val="NoSpacing"/>
        <w:rPr>
          <w:noProof/>
          <w:lang w:eastAsia="en-CA"/>
        </w:rPr>
      </w:pPr>
      <w:r>
        <w:rPr>
          <w:noProof/>
          <w:lang w:eastAsia="en-CA"/>
        </w:rPr>
        <w:t>Options for opt in info:</w:t>
      </w:r>
    </w:p>
    <w:p w:rsidR="00037659" w:rsidRDefault="00037659" w:rsidP="00037659">
      <w:pPr>
        <w:pStyle w:val="NoSpacing"/>
        <w:numPr>
          <w:ilvl w:val="0"/>
          <w:numId w:val="1"/>
        </w:numPr>
      </w:pPr>
      <w:r>
        <w:t>Email</w:t>
      </w:r>
    </w:p>
    <w:p w:rsidR="00037659" w:rsidRDefault="00037659" w:rsidP="00037659">
      <w:pPr>
        <w:pStyle w:val="NoSpacing"/>
        <w:numPr>
          <w:ilvl w:val="0"/>
          <w:numId w:val="1"/>
        </w:numPr>
      </w:pPr>
      <w:r>
        <w:rPr>
          <w:noProof/>
          <w:lang w:eastAsia="en-CA"/>
        </w:rPr>
        <w:t>Name &amp; Email</w:t>
      </w:r>
    </w:p>
    <w:p w:rsidR="00037659" w:rsidRDefault="00037659" w:rsidP="00037659">
      <w:pPr>
        <w:pStyle w:val="NoSpacing"/>
        <w:numPr>
          <w:ilvl w:val="0"/>
          <w:numId w:val="1"/>
        </w:numPr>
      </w:pPr>
      <w:r>
        <w:t>Name, Email &amp; Phone number</w:t>
      </w:r>
    </w:p>
    <w:p w:rsidR="00037659" w:rsidRDefault="00037659" w:rsidP="00037659">
      <w:pPr>
        <w:pStyle w:val="NoSpacing"/>
        <w:numPr>
          <w:ilvl w:val="1"/>
          <w:numId w:val="1"/>
        </w:numPr>
      </w:pPr>
      <w:r>
        <w:t>Follow up with...</w:t>
      </w:r>
    </w:p>
    <w:p w:rsidR="00037659" w:rsidRDefault="00037659" w:rsidP="00037659">
      <w:pPr>
        <w:pStyle w:val="NoSpacing"/>
        <w:numPr>
          <w:ilvl w:val="1"/>
          <w:numId w:val="1"/>
        </w:numPr>
      </w:pPr>
      <w:r>
        <w:t xml:space="preserve"> live outbound call</w:t>
      </w:r>
    </w:p>
    <w:p w:rsidR="00037659" w:rsidRDefault="00037659" w:rsidP="00037659">
      <w:pPr>
        <w:pStyle w:val="NoSpacing"/>
        <w:numPr>
          <w:ilvl w:val="1"/>
          <w:numId w:val="1"/>
        </w:numPr>
      </w:pPr>
      <w:r>
        <w:t>Broadcast Voicemail</w:t>
      </w:r>
    </w:p>
    <w:p w:rsidR="00037659" w:rsidRDefault="00037659" w:rsidP="00037659">
      <w:pPr>
        <w:pStyle w:val="NoSpacing"/>
        <w:numPr>
          <w:ilvl w:val="1"/>
          <w:numId w:val="1"/>
        </w:numPr>
      </w:pPr>
      <w:r>
        <w:t>Text</w:t>
      </w:r>
    </w:p>
    <w:p w:rsidR="00037659" w:rsidRDefault="00037659" w:rsidP="00037659">
      <w:pPr>
        <w:pStyle w:val="NoSpacing"/>
        <w:numPr>
          <w:ilvl w:val="1"/>
          <w:numId w:val="1"/>
        </w:numPr>
      </w:pPr>
      <w:r>
        <w:t>Email</w:t>
      </w:r>
    </w:p>
    <w:p w:rsidR="00037659" w:rsidRDefault="00037659" w:rsidP="00037659">
      <w:pPr>
        <w:pStyle w:val="NoSpacing"/>
        <w:numPr>
          <w:ilvl w:val="0"/>
          <w:numId w:val="1"/>
        </w:numPr>
      </w:pPr>
      <w:r>
        <w:t>The more options the better!</w:t>
      </w:r>
    </w:p>
    <w:p w:rsidR="00037659" w:rsidRDefault="00037659" w:rsidP="00037659">
      <w:pPr>
        <w:pStyle w:val="NoSpacing"/>
      </w:pPr>
    </w:p>
    <w:p w:rsidR="004E7898" w:rsidRDefault="004E7898" w:rsidP="00037659">
      <w:pPr>
        <w:pStyle w:val="NoSpacing"/>
      </w:pPr>
      <w:r>
        <w:t>80-90% of leads (even if they’re going to call you) will go to your website and check your reputation online first!</w:t>
      </w:r>
    </w:p>
    <w:p w:rsidR="004E7898" w:rsidRDefault="004E7898" w:rsidP="00037659">
      <w:pPr>
        <w:pStyle w:val="NoSpacing"/>
      </w:pPr>
    </w:p>
    <w:p w:rsidR="007955D7" w:rsidRDefault="007955D7" w:rsidP="00037659">
      <w:pPr>
        <w:pStyle w:val="NoSpacing"/>
        <w:rPr>
          <w:u w:val="single"/>
        </w:rPr>
      </w:pPr>
    </w:p>
    <w:p w:rsidR="00037659" w:rsidRDefault="00037659" w:rsidP="00037659">
      <w:pPr>
        <w:pStyle w:val="NoSpacing"/>
      </w:pPr>
      <w:r>
        <w:rPr>
          <w:u w:val="single"/>
        </w:rPr>
        <w:lastRenderedPageBreak/>
        <w:t>SEO</w:t>
      </w:r>
      <w:r>
        <w:t xml:space="preserve"> (Keywords)</w:t>
      </w:r>
    </w:p>
    <w:p w:rsidR="00037659" w:rsidRDefault="00037659" w:rsidP="00037659">
      <w:pPr>
        <w:pStyle w:val="NoSpacing"/>
      </w:pPr>
      <w:r>
        <w:t xml:space="preserve">Google indexes by keywords on site, links from directory sites, </w:t>
      </w:r>
      <w:proofErr w:type="spellStart"/>
      <w:r>
        <w:t>recency</w:t>
      </w:r>
      <w:proofErr w:type="spellEnd"/>
      <w:r>
        <w:t xml:space="preserve"> of content (</w:t>
      </w:r>
      <w:proofErr w:type="spellStart"/>
      <w:r>
        <w:t>Facebook</w:t>
      </w:r>
      <w:proofErr w:type="spellEnd"/>
      <w:r>
        <w:t xml:space="preserve">, twitter, </w:t>
      </w:r>
      <w:proofErr w:type="spellStart"/>
      <w:r>
        <w:t>youtube</w:t>
      </w:r>
      <w:proofErr w:type="spellEnd"/>
      <w:r>
        <w:t>, Google + and Yelp help here), and quality of content</w:t>
      </w:r>
    </w:p>
    <w:p w:rsidR="00037659" w:rsidRDefault="00037659" w:rsidP="00037659">
      <w:pPr>
        <w:pStyle w:val="NoSpacing"/>
      </w:pPr>
    </w:p>
    <w:p w:rsidR="00037659" w:rsidRDefault="00037659" w:rsidP="00037659">
      <w:pPr>
        <w:pStyle w:val="NoSpacing"/>
      </w:pPr>
      <w:r>
        <w:rPr>
          <w:u w:val="single"/>
        </w:rPr>
        <w:t>Pay-Per-Click</w:t>
      </w:r>
    </w:p>
    <w:p w:rsidR="00037659" w:rsidRDefault="00037659" w:rsidP="00037659">
      <w:pPr>
        <w:pStyle w:val="NoSpacing"/>
      </w:pPr>
      <w:r>
        <w:t xml:space="preserve">Don’t have one or two keywords, have hundreds that relate to you.  Along with exclusionary terms to ensure that the </w:t>
      </w:r>
      <w:r>
        <w:rPr>
          <w:i/>
        </w:rPr>
        <w:t>wrong</w:t>
      </w:r>
      <w:r>
        <w:t xml:space="preserve"> people don’t click your website (check bounce rates)</w:t>
      </w:r>
    </w:p>
    <w:p w:rsidR="00037659" w:rsidRDefault="00037659" w:rsidP="00037659">
      <w:pPr>
        <w:pStyle w:val="NoSpacing"/>
      </w:pPr>
      <w:r>
        <w:t>Can buy from:</w:t>
      </w:r>
    </w:p>
    <w:p w:rsidR="00037659" w:rsidRDefault="00037659" w:rsidP="00037659">
      <w:pPr>
        <w:pStyle w:val="NoSpacing"/>
        <w:numPr>
          <w:ilvl w:val="0"/>
          <w:numId w:val="1"/>
        </w:numPr>
      </w:pPr>
      <w:r>
        <w:t>Google (best)</w:t>
      </w:r>
    </w:p>
    <w:p w:rsidR="00037659" w:rsidRDefault="00037659" w:rsidP="00037659">
      <w:pPr>
        <w:pStyle w:val="NoSpacing"/>
        <w:numPr>
          <w:ilvl w:val="0"/>
          <w:numId w:val="1"/>
        </w:numPr>
      </w:pPr>
      <w:proofErr w:type="spellStart"/>
      <w:r>
        <w:t>Facebook</w:t>
      </w:r>
      <w:proofErr w:type="spellEnd"/>
      <w:r>
        <w:t xml:space="preserve"> (Getting stronger)</w:t>
      </w:r>
    </w:p>
    <w:p w:rsidR="00037659" w:rsidRDefault="00037659" w:rsidP="00037659">
      <w:pPr>
        <w:pStyle w:val="NoSpacing"/>
        <w:numPr>
          <w:ilvl w:val="0"/>
          <w:numId w:val="1"/>
        </w:numPr>
      </w:pPr>
      <w:r>
        <w:t>Yahoo</w:t>
      </w:r>
    </w:p>
    <w:p w:rsidR="00037659" w:rsidRDefault="00037659" w:rsidP="00037659">
      <w:pPr>
        <w:pStyle w:val="NoSpacing"/>
        <w:numPr>
          <w:ilvl w:val="0"/>
          <w:numId w:val="1"/>
        </w:numPr>
      </w:pPr>
      <w:r>
        <w:t>Bing</w:t>
      </w:r>
    </w:p>
    <w:p w:rsidR="00037659" w:rsidRDefault="00037659" w:rsidP="00037659">
      <w:pPr>
        <w:pStyle w:val="NoSpacing"/>
      </w:pPr>
    </w:p>
    <w:p w:rsidR="004E7898" w:rsidRDefault="004E7898" w:rsidP="00037659">
      <w:pPr>
        <w:pStyle w:val="NoSpacing"/>
      </w:pPr>
    </w:p>
    <w:p w:rsidR="004E7898" w:rsidRDefault="004E7898" w:rsidP="00037659">
      <w:pPr>
        <w:pStyle w:val="NoSpacing"/>
      </w:pPr>
      <w:r>
        <w:rPr>
          <w:u w:val="single"/>
        </w:rPr>
        <w:t>Google Analytics</w:t>
      </w:r>
    </w:p>
    <w:p w:rsidR="004E7898" w:rsidRDefault="004E7898" w:rsidP="004E7898">
      <w:pPr>
        <w:pStyle w:val="NoSpacing"/>
      </w:pPr>
      <w:r>
        <w:t>Much more robust than most people use it for</w:t>
      </w:r>
    </w:p>
    <w:p w:rsidR="004E7898" w:rsidRDefault="004E7898" w:rsidP="004E7898">
      <w:pPr>
        <w:pStyle w:val="NoSpacing"/>
        <w:numPr>
          <w:ilvl w:val="0"/>
          <w:numId w:val="1"/>
        </w:numPr>
      </w:pPr>
      <w:r>
        <w:t>You can set up landing &amp; success pages, then track clicks, conversions, and submissions as well as keywords</w:t>
      </w:r>
    </w:p>
    <w:p w:rsidR="004E7898" w:rsidRDefault="004E7898" w:rsidP="004E7898">
      <w:pPr>
        <w:pStyle w:val="NoSpacing"/>
        <w:numPr>
          <w:ilvl w:val="0"/>
          <w:numId w:val="1"/>
        </w:numPr>
      </w:pPr>
      <w:r>
        <w:t xml:space="preserve">It can also track how many people called a phone number (Is that only a </w:t>
      </w:r>
      <w:proofErr w:type="spellStart"/>
      <w:r>
        <w:t>google</w:t>
      </w:r>
      <w:proofErr w:type="spellEnd"/>
      <w:r>
        <w:t xml:space="preserve"> talk phone number?)</w:t>
      </w:r>
    </w:p>
    <w:p w:rsidR="004E7898" w:rsidRDefault="004E7898" w:rsidP="004E7898">
      <w:pPr>
        <w:pStyle w:val="NoSpacing"/>
      </w:pPr>
    </w:p>
    <w:p w:rsidR="004E7898" w:rsidRDefault="004E7898" w:rsidP="004E7898">
      <w:pPr>
        <w:pStyle w:val="NoSpacing"/>
      </w:pPr>
      <w:r>
        <w:rPr>
          <w:u w:val="single"/>
        </w:rPr>
        <w:t>Website</w:t>
      </w:r>
    </w:p>
    <w:p w:rsidR="004E7898" w:rsidRDefault="004E7898" w:rsidP="004E7898">
      <w:pPr>
        <w:pStyle w:val="NoSpacing"/>
      </w:pPr>
      <w:r>
        <w:t>Landing pages (Whatever they’re looking for, is that they see when they show up on our page)</w:t>
      </w:r>
    </w:p>
    <w:p w:rsidR="004E7898" w:rsidRDefault="004E7898" w:rsidP="004E7898">
      <w:pPr>
        <w:pStyle w:val="NoSpacing"/>
        <w:numPr>
          <w:ilvl w:val="0"/>
          <w:numId w:val="1"/>
        </w:numPr>
      </w:pPr>
      <w:r>
        <w:t>Buy domain names for landing pages—it’s cheap (make them easy to remember names)</w:t>
      </w:r>
    </w:p>
    <w:p w:rsidR="004E7898" w:rsidRDefault="004E7898" w:rsidP="004E7898">
      <w:pPr>
        <w:pStyle w:val="NoSpacing"/>
        <w:numPr>
          <w:ilvl w:val="0"/>
          <w:numId w:val="1"/>
        </w:numPr>
      </w:pPr>
      <w:r>
        <w:t>Move students to another domain name and create a student only website (if you haven’t already)</w:t>
      </w:r>
    </w:p>
    <w:p w:rsidR="004E7898" w:rsidRDefault="004E7898" w:rsidP="004E7898">
      <w:pPr>
        <w:pStyle w:val="NoSpacing"/>
        <w:numPr>
          <w:ilvl w:val="0"/>
          <w:numId w:val="1"/>
        </w:numPr>
      </w:pPr>
      <w:r>
        <w:t>For a prospect website, anything that doesn’t make a lead want to call or opt in is irrelevant.</w:t>
      </w:r>
    </w:p>
    <w:p w:rsidR="004E7898" w:rsidRDefault="004E7898" w:rsidP="004E7898">
      <w:pPr>
        <w:pStyle w:val="NoSpacing"/>
        <w:numPr>
          <w:ilvl w:val="0"/>
          <w:numId w:val="1"/>
        </w:numPr>
      </w:pPr>
      <w:r>
        <w:t>We should be converting at a high level: Prospect &gt; Opt in &gt; Contact &gt; Appointment if not, check the stats.</w:t>
      </w:r>
    </w:p>
    <w:p w:rsidR="004E7898" w:rsidRDefault="004E7898" w:rsidP="004E7898">
      <w:pPr>
        <w:pStyle w:val="NoSpacing"/>
        <w:numPr>
          <w:ilvl w:val="0"/>
          <w:numId w:val="1"/>
        </w:numPr>
      </w:pPr>
      <w:r>
        <w:t>People are 300-400% more likely to give money if you’re in direct contact with them (IE: Face-to-face or phone call)</w:t>
      </w:r>
    </w:p>
    <w:p w:rsidR="004E7898" w:rsidRDefault="004E7898" w:rsidP="004E7898">
      <w:pPr>
        <w:pStyle w:val="NoSpacing"/>
        <w:numPr>
          <w:ilvl w:val="0"/>
          <w:numId w:val="1"/>
        </w:numPr>
      </w:pPr>
      <w:r>
        <w:t>Internet Webinars on the NAPMA website regarding how to set up/track all of this.</w:t>
      </w:r>
    </w:p>
    <w:p w:rsidR="004E7898" w:rsidRDefault="004E7898" w:rsidP="004E7898">
      <w:pPr>
        <w:pStyle w:val="NoSpacing"/>
        <w:numPr>
          <w:ilvl w:val="0"/>
          <w:numId w:val="1"/>
        </w:numPr>
      </w:pPr>
      <w:r>
        <w:t>Websites don’t build rapport with human beings.  Sales are a human interaction.</w:t>
      </w:r>
    </w:p>
    <w:p w:rsidR="004E7898" w:rsidRDefault="004E7898" w:rsidP="004E7898">
      <w:pPr>
        <w:pStyle w:val="NoSpacing"/>
        <w:numPr>
          <w:ilvl w:val="0"/>
          <w:numId w:val="1"/>
        </w:numPr>
      </w:pPr>
      <w:r>
        <w:t>We must educate without confusing them—and the easiest place to confuse them is online!</w:t>
      </w:r>
    </w:p>
    <w:p w:rsidR="004E7898" w:rsidRDefault="004E7898" w:rsidP="004E7898">
      <w:pPr>
        <w:pStyle w:val="NoSpacing"/>
        <w:numPr>
          <w:ilvl w:val="0"/>
          <w:numId w:val="1"/>
        </w:numPr>
      </w:pPr>
      <w:r>
        <w:t>For a prospect page your banner should NOT be at the top.  It needs a headline to get inside the conversation in their head and solve the problem they think they have.</w:t>
      </w:r>
    </w:p>
    <w:p w:rsidR="004E7898" w:rsidRDefault="004E7898" w:rsidP="004E7898">
      <w:pPr>
        <w:pStyle w:val="NoSpacing"/>
        <w:numPr>
          <w:ilvl w:val="0"/>
          <w:numId w:val="1"/>
        </w:numPr>
      </w:pPr>
      <w:r>
        <w:t>We need to entice them to give us their info.  A Free report or free book—not just “come in for lessons”</w:t>
      </w:r>
    </w:p>
    <w:p w:rsidR="004E7898" w:rsidRDefault="004E7898" w:rsidP="004E7898">
      <w:pPr>
        <w:pStyle w:val="NoSpacing"/>
        <w:numPr>
          <w:ilvl w:val="0"/>
          <w:numId w:val="1"/>
        </w:numPr>
      </w:pPr>
      <w:r>
        <w:t>Short videos are more efficient than text for prospects.</w:t>
      </w:r>
    </w:p>
    <w:p w:rsidR="009D16AE" w:rsidRDefault="009D16AE" w:rsidP="009D16AE">
      <w:pPr>
        <w:pStyle w:val="NoSpacing"/>
      </w:pPr>
    </w:p>
    <w:p w:rsidR="009D16AE" w:rsidRDefault="009D16AE" w:rsidP="009D16AE">
      <w:pPr>
        <w:pStyle w:val="NoSpacing"/>
      </w:pPr>
    </w:p>
    <w:p w:rsidR="008E32AE" w:rsidRDefault="006471BB" w:rsidP="007955D7">
      <w:pPr>
        <w:pStyle w:val="NoSpacing"/>
      </w:pPr>
      <w:r>
        <w:rPr>
          <w:noProof/>
          <w:lang w:eastAsia="en-CA"/>
        </w:rPr>
        <w:lastRenderedPageBreak/>
        <w:drawing>
          <wp:anchor distT="0" distB="0" distL="114300" distR="114300" simplePos="0" relativeHeight="251701248" behindDoc="0" locked="0" layoutInCell="1" allowOverlap="1">
            <wp:simplePos x="0" y="0"/>
            <wp:positionH relativeFrom="column">
              <wp:posOffset>1344930</wp:posOffset>
            </wp:positionH>
            <wp:positionV relativeFrom="paragraph">
              <wp:posOffset>2350770</wp:posOffset>
            </wp:positionV>
            <wp:extent cx="3670300" cy="2978150"/>
            <wp:effectExtent l="0" t="0" r="0" b="0"/>
            <wp:wrapTopAndBottom/>
            <wp:docPr id="8"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r w:rsidR="000B792A">
        <w:rPr>
          <w:noProof/>
          <w:lang w:eastAsia="en-CA"/>
        </w:rPr>
        <w:pict>
          <v:shape id="_x0000_s1058" type="#_x0000_t32" style="position:absolute;margin-left:193.8pt;margin-top:93.05pt;width:20.8pt;height:9.9pt;flip:x y;z-index:251691008;mso-position-horizontal-relative:text;mso-position-vertical-relative:text;mso-width-relative:margin;mso-height-relative:margin" o:connectortype="straight">
            <v:stroke endarrow="block"/>
          </v:shape>
        </w:pict>
      </w:r>
      <w:r w:rsidR="000B792A">
        <w:rPr>
          <w:noProof/>
          <w:lang w:eastAsia="en-CA"/>
        </w:rPr>
        <w:pict>
          <v:shape id="_x0000_s1057" type="#_x0000_t32" style="position:absolute;margin-left:90.7pt;margin-top:77.1pt;width:0;height:15.95pt;z-index:251689984;mso-position-horizontal-relative:text;mso-position-vertical-relative:text;mso-width-relative:margin;mso-height-relative:margin" o:connectortype="straight">
            <v:stroke endarrow="block"/>
          </v:shape>
        </w:pict>
      </w:r>
      <w:r w:rsidR="000B792A">
        <w:rPr>
          <w:noProof/>
          <w:lang w:eastAsia="en-CA"/>
        </w:rPr>
        <w:pict>
          <v:shape id="_x0000_s1056" type="#_x0000_t32" style="position:absolute;margin-left:132.85pt;margin-top:60.55pt;width:20.8pt;height:0;flip:x;z-index:251688960;mso-position-horizontal-relative:text;mso-position-vertical-relative:text;mso-width-relative:margin;mso-height-relative:margin" o:connectortype="straight">
            <v:stroke endarrow="block"/>
          </v:shape>
        </w:pict>
      </w:r>
      <w:r w:rsidR="000B792A">
        <w:rPr>
          <w:noProof/>
          <w:lang w:eastAsia="en-CA"/>
        </w:rPr>
        <w:pict>
          <v:shape id="_x0000_s1055" type="#_x0000_t32" style="position:absolute;margin-left:185.5pt;margin-top:60.55pt;width:27pt;height:0;flip:x;z-index:251687936;mso-position-horizontal-relative:text;mso-position-vertical-relative:text;mso-width-relative:margin;mso-height-relative:margin" o:connectortype="straight">
            <v:stroke endarrow="block"/>
          </v:shape>
        </w:pict>
      </w:r>
      <w:r w:rsidR="000B792A">
        <w:rPr>
          <w:noProof/>
          <w:lang w:eastAsia="en-CA"/>
        </w:rPr>
        <w:pict>
          <v:shape id="_x0000_s1054" type="#_x0000_t32" style="position:absolute;margin-left:260.3pt;margin-top:69.7pt;width:.7pt;height:15.95pt;z-index:251686912;mso-position-horizontal-relative:text;mso-position-vertical-relative:text;mso-width-relative:margin;mso-height-relative:margin" o:connectortype="straight">
            <v:stroke endarrow="block"/>
          </v:shape>
        </w:pict>
      </w:r>
      <w:r w:rsidR="000B792A">
        <w:rPr>
          <w:noProof/>
          <w:lang w:eastAsia="en-CA"/>
        </w:rPr>
        <w:pict>
          <v:shape id="_x0000_s1053" type="#_x0000_t32" style="position:absolute;margin-left:245.75pt;margin-top:28.65pt;width:.7pt;height:15.95pt;z-index:251685888;mso-position-horizontal-relative:text;mso-position-vertical-relative:text;mso-width-relative:margin;mso-height-relative:margin" o:connectortype="straight">
            <v:stroke endarrow="block"/>
          </v:shape>
        </w:pict>
      </w:r>
      <w:r w:rsidR="009D16AE">
        <w:rPr>
          <w:noProof/>
          <w:lang w:eastAsia="en-CA"/>
        </w:rPr>
        <w:drawing>
          <wp:inline distT="0" distB="0" distL="0" distR="0">
            <wp:extent cx="4000500" cy="2347546"/>
            <wp:effectExtent l="0" t="0" r="1905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037659" w:rsidRDefault="00037659" w:rsidP="00037659">
      <w:pPr>
        <w:pStyle w:val="NoSpacing"/>
      </w:pPr>
      <w:r>
        <w:t>IN ALL MARKETING EDUCATE THEM ENOUGH TO TAKE ACTION</w:t>
      </w:r>
    </w:p>
    <w:p w:rsidR="00037659" w:rsidRDefault="00037659" w:rsidP="00037659">
      <w:pPr>
        <w:pStyle w:val="NoSpacing"/>
      </w:pPr>
    </w:p>
    <w:p w:rsidR="00037659" w:rsidRDefault="00037659" w:rsidP="00037659">
      <w:pPr>
        <w:pStyle w:val="NoSpacing"/>
      </w:pPr>
      <w:r>
        <w:rPr>
          <w:u w:val="single"/>
        </w:rPr>
        <w:t>Marketing Best case/Worst case</w:t>
      </w:r>
    </w:p>
    <w:p w:rsidR="00037659" w:rsidRDefault="00037659" w:rsidP="00037659">
      <w:pPr>
        <w:pStyle w:val="NoSpacing"/>
      </w:pPr>
      <w:r>
        <w:t>In everything we do we should have a plan for how many leads, appointments, intros, and enrollments we’ll get from it.  Mark down the optimistic and the pessimistic.</w:t>
      </w:r>
      <w:r w:rsidR="004E7898">
        <w:t xml:space="preserve">  Then cut the pessimistic in half for your monthly goals.</w:t>
      </w:r>
    </w:p>
    <w:p w:rsidR="004E7898" w:rsidRDefault="004E7898" w:rsidP="00037659">
      <w:pPr>
        <w:pStyle w:val="NoSpacing"/>
      </w:pPr>
    </w:p>
    <w:p w:rsidR="00037659" w:rsidRDefault="00037659" w:rsidP="00037659">
      <w:pPr>
        <w:pStyle w:val="NoSpacing"/>
      </w:pPr>
      <w:r>
        <w:t xml:space="preserve">IE: </w:t>
      </w:r>
    </w:p>
    <w:p w:rsidR="00037659" w:rsidRDefault="00037659" w:rsidP="00037659">
      <w:pPr>
        <w:pStyle w:val="NoSpacing"/>
        <w:numPr>
          <w:ilvl w:val="0"/>
          <w:numId w:val="1"/>
        </w:numPr>
      </w:pPr>
      <w:r>
        <w:t>Valpak</w:t>
      </w:r>
    </w:p>
    <w:p w:rsidR="00037659" w:rsidRDefault="00037659" w:rsidP="00037659">
      <w:pPr>
        <w:pStyle w:val="NoSpacing"/>
        <w:numPr>
          <w:ilvl w:val="1"/>
          <w:numId w:val="1"/>
        </w:numPr>
      </w:pPr>
      <w:r>
        <w:t xml:space="preserve"> (Optimistic) 2 leads</w:t>
      </w:r>
    </w:p>
    <w:p w:rsidR="00037659" w:rsidRDefault="00037659" w:rsidP="00037659">
      <w:pPr>
        <w:pStyle w:val="NoSpacing"/>
        <w:numPr>
          <w:ilvl w:val="1"/>
          <w:numId w:val="1"/>
        </w:numPr>
      </w:pPr>
      <w:r>
        <w:t>(Pessimistic) 1 lead</w:t>
      </w:r>
    </w:p>
    <w:p w:rsidR="004E7898" w:rsidRDefault="004E7898" w:rsidP="004E7898">
      <w:pPr>
        <w:pStyle w:val="NoSpacing"/>
        <w:ind w:left="1800"/>
      </w:pPr>
    </w:p>
    <w:p w:rsidR="00037659" w:rsidRDefault="004E7898" w:rsidP="00037659">
      <w:pPr>
        <w:pStyle w:val="NoSpacing"/>
        <w:numPr>
          <w:ilvl w:val="0"/>
          <w:numId w:val="1"/>
        </w:numPr>
      </w:pPr>
      <w:r>
        <w:t>Direct Mail to 50,000 people three times</w:t>
      </w:r>
    </w:p>
    <w:p w:rsidR="004E7898" w:rsidRDefault="004E7898" w:rsidP="004E7898">
      <w:pPr>
        <w:pStyle w:val="NoSpacing"/>
        <w:numPr>
          <w:ilvl w:val="1"/>
          <w:numId w:val="1"/>
        </w:numPr>
      </w:pPr>
      <w:r>
        <w:t>(Optimistic) 15 leads</w:t>
      </w:r>
    </w:p>
    <w:p w:rsidR="004E7898" w:rsidRDefault="004E7898" w:rsidP="004E7898">
      <w:pPr>
        <w:pStyle w:val="NoSpacing"/>
        <w:numPr>
          <w:ilvl w:val="1"/>
          <w:numId w:val="1"/>
        </w:numPr>
      </w:pPr>
      <w:r>
        <w:t>(Pessimistic) 5 leads</w:t>
      </w:r>
    </w:p>
    <w:p w:rsidR="004E7898" w:rsidRDefault="004E7898" w:rsidP="004E7898">
      <w:pPr>
        <w:pStyle w:val="NoSpacing"/>
        <w:ind w:left="1800"/>
      </w:pPr>
    </w:p>
    <w:p w:rsidR="004E7898" w:rsidRDefault="004E7898" w:rsidP="004E7898">
      <w:pPr>
        <w:pStyle w:val="NoSpacing"/>
        <w:numPr>
          <w:ilvl w:val="0"/>
          <w:numId w:val="1"/>
        </w:numPr>
      </w:pPr>
      <w:r>
        <w:t>Gym Teacher for a day for a school of 600 students</w:t>
      </w:r>
    </w:p>
    <w:p w:rsidR="004E7898" w:rsidRDefault="004E7898" w:rsidP="004E7898">
      <w:pPr>
        <w:pStyle w:val="NoSpacing"/>
        <w:numPr>
          <w:ilvl w:val="1"/>
          <w:numId w:val="1"/>
        </w:numPr>
      </w:pPr>
      <w:r>
        <w:lastRenderedPageBreak/>
        <w:t>(Optimistic) 100 leads</w:t>
      </w:r>
    </w:p>
    <w:p w:rsidR="004E7898" w:rsidRDefault="004E7898" w:rsidP="004E7898">
      <w:pPr>
        <w:pStyle w:val="NoSpacing"/>
        <w:numPr>
          <w:ilvl w:val="1"/>
          <w:numId w:val="1"/>
        </w:numPr>
      </w:pPr>
      <w:r>
        <w:t>(Pessimistic) 40 leads</w:t>
      </w:r>
    </w:p>
    <w:p w:rsidR="004E7898" w:rsidRDefault="004E7898" w:rsidP="004E7898">
      <w:pPr>
        <w:pStyle w:val="NoSpacing"/>
      </w:pPr>
    </w:p>
    <w:p w:rsidR="004E7898" w:rsidRDefault="004E7898" w:rsidP="004E7898">
      <w:pPr>
        <w:pStyle w:val="NoSpacing"/>
      </w:pPr>
      <w:r>
        <w:t xml:space="preserve">Have </w:t>
      </w:r>
      <w:proofErr w:type="gramStart"/>
      <w:r>
        <w:t>double</w:t>
      </w:r>
      <w:proofErr w:type="gramEnd"/>
      <w:r>
        <w:t xml:space="preserve"> the amount of marketing events you need in order to reach your monthly goals.</w:t>
      </w:r>
    </w:p>
    <w:p w:rsidR="004E7898" w:rsidRDefault="004E7898" w:rsidP="004E7898">
      <w:pPr>
        <w:pStyle w:val="NoSpacing"/>
      </w:pPr>
      <w:r>
        <w:br/>
        <w:t>DON’T RELY ON PUBLICITY FOR ENROLLMENTS.</w:t>
      </w:r>
    </w:p>
    <w:p w:rsidR="004E7898" w:rsidRDefault="004E7898" w:rsidP="004E7898">
      <w:pPr>
        <w:pStyle w:val="NoSpacing"/>
      </w:pPr>
    </w:p>
    <w:p w:rsidR="004E7898" w:rsidRDefault="004E7898" w:rsidP="004E7898">
      <w:pPr>
        <w:pStyle w:val="NoSpacing"/>
      </w:pPr>
      <w:r>
        <w:rPr>
          <w:u w:val="single"/>
        </w:rPr>
        <w:t>Sales processes</w:t>
      </w:r>
    </w:p>
    <w:p w:rsidR="004E7898" w:rsidRDefault="004E7898" w:rsidP="004E7898">
      <w:pPr>
        <w:pStyle w:val="NoSpacing"/>
      </w:pPr>
      <w:r>
        <w:t xml:space="preserve">Every sales process you should be able to at an instinctive and reflexive level. </w:t>
      </w:r>
    </w:p>
    <w:p w:rsidR="004E7898" w:rsidRDefault="004E7898" w:rsidP="004E7898">
      <w:pPr>
        <w:pStyle w:val="NoSpacing"/>
        <w:numPr>
          <w:ilvl w:val="0"/>
          <w:numId w:val="1"/>
        </w:numPr>
      </w:pPr>
      <w:r>
        <w:t>One method of testing is to send a “secret shopper” 4 times a year</w:t>
      </w:r>
    </w:p>
    <w:p w:rsidR="004E7898" w:rsidRDefault="004E7898" w:rsidP="004E7898">
      <w:pPr>
        <w:pStyle w:val="NoSpacing"/>
        <w:numPr>
          <w:ilvl w:val="0"/>
          <w:numId w:val="1"/>
        </w:numPr>
      </w:pPr>
      <w:r>
        <w:t>Another way is to record every incoming call (Hellodirection.com)</w:t>
      </w:r>
    </w:p>
    <w:p w:rsidR="004E7898" w:rsidRDefault="004E7898" w:rsidP="004E7898">
      <w:pPr>
        <w:pStyle w:val="NoSpacing"/>
        <w:numPr>
          <w:ilvl w:val="1"/>
          <w:numId w:val="1"/>
        </w:numPr>
      </w:pPr>
      <w:r>
        <w:t>You can also record enrollment conferences (for in house staff training ONLY)</w:t>
      </w:r>
    </w:p>
    <w:p w:rsidR="004E7898" w:rsidRDefault="004E7898" w:rsidP="004E7898">
      <w:pPr>
        <w:pStyle w:val="NoSpacing"/>
        <w:numPr>
          <w:ilvl w:val="0"/>
          <w:numId w:val="1"/>
        </w:numPr>
      </w:pPr>
      <w:r>
        <w:t>Simple formula: The number of monthly calls divided by the cost of advertising for that month: That’s the cost of every missed or messed up phone call—not even factoring in potential enrollment dollars!</w:t>
      </w:r>
    </w:p>
    <w:p w:rsidR="004E7898" w:rsidRDefault="004E7898" w:rsidP="004E7898">
      <w:pPr>
        <w:pStyle w:val="NoSpacing"/>
      </w:pPr>
    </w:p>
    <w:p w:rsidR="009D16AE" w:rsidRDefault="009D16AE" w:rsidP="004E7898">
      <w:pPr>
        <w:pStyle w:val="NoSpacing"/>
      </w:pPr>
      <w:r>
        <w:rPr>
          <w:u w:val="single"/>
        </w:rPr>
        <w:t>Enrollments</w:t>
      </w:r>
    </w:p>
    <w:p w:rsidR="009D16AE" w:rsidRDefault="009D16AE" w:rsidP="004E7898">
      <w:pPr>
        <w:pStyle w:val="NoSpacing"/>
      </w:pPr>
      <w:r>
        <w:t>Don’t make a big deal about the length of your basic program (6 months, 12 months etc)</w:t>
      </w:r>
    </w:p>
    <w:p w:rsidR="009D16AE" w:rsidRDefault="009D16AE" w:rsidP="009D16AE">
      <w:pPr>
        <w:pStyle w:val="NoSpacing"/>
        <w:numPr>
          <w:ilvl w:val="0"/>
          <w:numId w:val="1"/>
        </w:numPr>
      </w:pPr>
      <w:r>
        <w:t xml:space="preserve">“12 months is just a third/quarter/etc of the way to black belt” not a </w:t>
      </w:r>
      <w:proofErr w:type="spellStart"/>
      <w:r>
        <w:t>lng</w:t>
      </w:r>
      <w:proofErr w:type="spellEnd"/>
      <w:r>
        <w:t xml:space="preserve"> time</w:t>
      </w:r>
    </w:p>
    <w:p w:rsidR="009D16AE" w:rsidRDefault="009D16AE" w:rsidP="009D16AE">
      <w:pPr>
        <w:pStyle w:val="NoSpacing"/>
        <w:numPr>
          <w:ilvl w:val="0"/>
          <w:numId w:val="1"/>
        </w:numPr>
      </w:pPr>
      <w:r>
        <w:t xml:space="preserve">Don’t rely on </w:t>
      </w:r>
      <w:proofErr w:type="gramStart"/>
      <w:r>
        <w:t>contracts,</w:t>
      </w:r>
      <w:proofErr w:type="gramEnd"/>
      <w:r>
        <w:t xml:space="preserve"> help the parents make an emotional commitment.</w:t>
      </w:r>
    </w:p>
    <w:p w:rsidR="009D16AE" w:rsidRDefault="009D16AE" w:rsidP="009D16AE">
      <w:pPr>
        <w:pStyle w:val="NoSpacing"/>
        <w:numPr>
          <w:ilvl w:val="0"/>
          <w:numId w:val="1"/>
        </w:numPr>
      </w:pPr>
      <w:r>
        <w:t>Upgrades should be all about accelerating your progress of enhancing your training</w:t>
      </w:r>
    </w:p>
    <w:p w:rsidR="008E32AE" w:rsidRDefault="008E32AE" w:rsidP="008E32AE">
      <w:pPr>
        <w:pStyle w:val="NoSpacing"/>
      </w:pPr>
    </w:p>
    <w:p w:rsidR="008E32AE" w:rsidRDefault="008E32AE" w:rsidP="008E32AE">
      <w:pPr>
        <w:pStyle w:val="NoSpacing"/>
      </w:pPr>
    </w:p>
    <w:p w:rsidR="008E32AE" w:rsidRDefault="008E32AE" w:rsidP="008E32AE">
      <w:pPr>
        <w:pStyle w:val="NoSpacing"/>
      </w:pPr>
      <w:r>
        <w:rPr>
          <w:u w:val="single"/>
        </w:rPr>
        <w:t>Tracking</w:t>
      </w:r>
    </w:p>
    <w:p w:rsidR="008E32AE" w:rsidRDefault="008E32AE" w:rsidP="008E32AE">
      <w:pPr>
        <w:pStyle w:val="NoSpacing"/>
      </w:pPr>
      <w:r>
        <w:t>Benchmarks across the top 10% of the industry</w:t>
      </w:r>
    </w:p>
    <w:p w:rsidR="00FB63CA" w:rsidRDefault="00FB63CA" w:rsidP="00FB63CA">
      <w:pPr>
        <w:pStyle w:val="NoSpacing"/>
        <w:numPr>
          <w:ilvl w:val="0"/>
          <w:numId w:val="1"/>
        </w:numPr>
      </w:pPr>
      <w:r>
        <w:t>Prospect calls in: 60-80% conversion to appointment</w:t>
      </w:r>
    </w:p>
    <w:p w:rsidR="00FB63CA" w:rsidRDefault="00FB63CA" w:rsidP="00FB63CA">
      <w:pPr>
        <w:pStyle w:val="NoSpacing"/>
        <w:numPr>
          <w:ilvl w:val="0"/>
          <w:numId w:val="1"/>
        </w:numPr>
      </w:pPr>
      <w:r>
        <w:t>We call prospect: 100 calls – 50 set appointments – 20-15 enroll</w:t>
      </w:r>
    </w:p>
    <w:p w:rsidR="00FB63CA" w:rsidRDefault="00FB63CA" w:rsidP="00FB63CA">
      <w:pPr>
        <w:pStyle w:val="NoSpacing"/>
        <w:numPr>
          <w:ilvl w:val="0"/>
          <w:numId w:val="1"/>
        </w:numPr>
      </w:pPr>
      <w:r>
        <w:t>$200 average student value</w:t>
      </w:r>
    </w:p>
    <w:p w:rsidR="00FB63CA" w:rsidRDefault="00FB63CA" w:rsidP="00FB63CA">
      <w:pPr>
        <w:pStyle w:val="NoSpacing"/>
        <w:numPr>
          <w:ilvl w:val="1"/>
          <w:numId w:val="1"/>
        </w:numPr>
      </w:pPr>
      <w:r>
        <w:t>Total monthly gross ÷ active training students that month</w:t>
      </w:r>
    </w:p>
    <w:p w:rsidR="00FB63CA" w:rsidRDefault="00FB63CA" w:rsidP="00FB63CA">
      <w:pPr>
        <w:pStyle w:val="NoSpacing"/>
        <w:numPr>
          <w:ilvl w:val="0"/>
          <w:numId w:val="1"/>
        </w:numPr>
      </w:pPr>
      <w:r>
        <w:t>3 week inactive: No more than 1% of total student body</w:t>
      </w:r>
    </w:p>
    <w:p w:rsidR="00FB63CA" w:rsidRDefault="00FB63CA" w:rsidP="00FB63CA">
      <w:pPr>
        <w:pStyle w:val="NoSpacing"/>
        <w:numPr>
          <w:ilvl w:val="0"/>
          <w:numId w:val="1"/>
        </w:numPr>
      </w:pPr>
      <w:r>
        <w:t>2 week inactive: No more than 2% of total student body</w:t>
      </w:r>
    </w:p>
    <w:p w:rsidR="00FB63CA" w:rsidRDefault="00FB63CA" w:rsidP="00FB63CA">
      <w:pPr>
        <w:pStyle w:val="NoSpacing"/>
        <w:numPr>
          <w:ilvl w:val="0"/>
          <w:numId w:val="1"/>
        </w:numPr>
      </w:pPr>
      <w:r>
        <w:t>1 week inactive: Fluctuates</w:t>
      </w:r>
    </w:p>
    <w:p w:rsidR="00FB63CA" w:rsidRDefault="00FB63CA" w:rsidP="00FB63CA">
      <w:pPr>
        <w:pStyle w:val="NoSpacing"/>
      </w:pPr>
    </w:p>
    <w:p w:rsidR="00FB63CA" w:rsidRDefault="00FB63CA" w:rsidP="00FB63CA">
      <w:pPr>
        <w:pStyle w:val="NoSpacing"/>
      </w:pPr>
      <w:r>
        <w:rPr>
          <w:u w:val="single"/>
        </w:rPr>
        <w:t>Wages</w:t>
      </w:r>
    </w:p>
    <w:p w:rsidR="00FB63CA" w:rsidRDefault="00FB63CA" w:rsidP="00FB63CA">
      <w:pPr>
        <w:pStyle w:val="NoSpacing"/>
        <w:numPr>
          <w:ilvl w:val="0"/>
          <w:numId w:val="1"/>
        </w:numPr>
      </w:pPr>
      <w:r>
        <w:t>Absentee owner/operator should be 25% of gross</w:t>
      </w:r>
    </w:p>
    <w:p w:rsidR="00FB63CA" w:rsidRDefault="00FB63CA" w:rsidP="00FB63CA">
      <w:pPr>
        <w:pStyle w:val="NoSpacing"/>
        <w:numPr>
          <w:ilvl w:val="0"/>
          <w:numId w:val="1"/>
        </w:numPr>
      </w:pPr>
      <w:r>
        <w:t>Owner/operator should be 33% of gross</w:t>
      </w:r>
    </w:p>
    <w:p w:rsidR="00FB63CA" w:rsidRDefault="00FB63CA" w:rsidP="00FB63CA">
      <w:pPr>
        <w:pStyle w:val="NoSpacing"/>
        <w:numPr>
          <w:ilvl w:val="0"/>
          <w:numId w:val="1"/>
        </w:numPr>
      </w:pPr>
      <w:r>
        <w:t>Rent/Least should be no more than 12-15% of gross</w:t>
      </w:r>
    </w:p>
    <w:p w:rsidR="00FB63CA" w:rsidRPr="00FB63CA" w:rsidRDefault="00FB63CA" w:rsidP="00FB63CA">
      <w:pPr>
        <w:pStyle w:val="NoSpacing"/>
        <w:numPr>
          <w:ilvl w:val="0"/>
          <w:numId w:val="1"/>
        </w:numPr>
      </w:pPr>
      <w:r>
        <w:t>Marketing should be 12 – 15% of gross</w:t>
      </w:r>
    </w:p>
    <w:p w:rsidR="009D16AE" w:rsidRDefault="009D16AE" w:rsidP="009D16AE">
      <w:pPr>
        <w:pStyle w:val="NoSpacing"/>
      </w:pPr>
    </w:p>
    <w:p w:rsidR="009D16AE" w:rsidRDefault="008522F8" w:rsidP="009D16AE">
      <w:pPr>
        <w:pStyle w:val="NoSpacing"/>
      </w:pPr>
      <w:r>
        <w:rPr>
          <w:u w:val="single"/>
        </w:rPr>
        <w:t>Marketing</w:t>
      </w:r>
    </w:p>
    <w:p w:rsidR="008522F8" w:rsidRDefault="008522F8" w:rsidP="009D16AE">
      <w:pPr>
        <w:pStyle w:val="NoSpacing"/>
      </w:pPr>
      <w:r>
        <w:t>Community outreach/grass roots marketing</w:t>
      </w:r>
    </w:p>
    <w:p w:rsidR="008522F8" w:rsidRDefault="008522F8" w:rsidP="009D16AE">
      <w:pPr>
        <w:pStyle w:val="NoSpacing"/>
      </w:pPr>
      <w:r>
        <w:t xml:space="preserve">“To be good at marketing you must have a beginners mind.  Look at </w:t>
      </w:r>
      <w:r>
        <w:rPr>
          <w:u w:val="single"/>
        </w:rPr>
        <w:t>any</w:t>
      </w:r>
      <w:r>
        <w:t xml:space="preserve"> idea and evaluate the numbers objectively.  Don’t let knee-jerk reactions get in your way”</w:t>
      </w:r>
    </w:p>
    <w:p w:rsidR="008522F8" w:rsidRDefault="008522F8" w:rsidP="008522F8">
      <w:pPr>
        <w:pStyle w:val="NoSpacing"/>
        <w:numPr>
          <w:ilvl w:val="0"/>
          <w:numId w:val="1"/>
        </w:numPr>
      </w:pPr>
      <w:r>
        <w:t>None of us know as much as we think we know</w:t>
      </w:r>
    </w:p>
    <w:p w:rsidR="008522F8" w:rsidRDefault="008522F8" w:rsidP="008522F8">
      <w:pPr>
        <w:pStyle w:val="NoSpacing"/>
        <w:numPr>
          <w:ilvl w:val="0"/>
          <w:numId w:val="1"/>
        </w:numPr>
      </w:pPr>
      <w:r>
        <w:t>“You’re either green and growing or ripe and rotting” – Ray Kroc</w:t>
      </w:r>
    </w:p>
    <w:p w:rsidR="008A604B" w:rsidRDefault="008A604B" w:rsidP="008522F8">
      <w:pPr>
        <w:pStyle w:val="NoSpacing"/>
        <w:numPr>
          <w:ilvl w:val="0"/>
          <w:numId w:val="1"/>
        </w:numPr>
      </w:pPr>
      <w:r>
        <w:t>As soon as we’ve become certain about something the market/media/society changes</w:t>
      </w:r>
    </w:p>
    <w:p w:rsidR="008A604B" w:rsidRDefault="008A604B" w:rsidP="008522F8">
      <w:pPr>
        <w:pStyle w:val="NoSpacing"/>
        <w:numPr>
          <w:ilvl w:val="0"/>
          <w:numId w:val="1"/>
        </w:numPr>
      </w:pPr>
      <w:r>
        <w:t>Every day we have preconceptions of what our neighbourhood community are like?</w:t>
      </w:r>
    </w:p>
    <w:p w:rsidR="008A604B" w:rsidRDefault="008A604B" w:rsidP="008A604B">
      <w:pPr>
        <w:pStyle w:val="NoSpacing"/>
        <w:numPr>
          <w:ilvl w:val="1"/>
          <w:numId w:val="1"/>
        </w:numPr>
      </w:pPr>
      <w:r>
        <w:t>We need to change our paradigm and look for the opportunities around us</w:t>
      </w:r>
    </w:p>
    <w:p w:rsidR="008A604B" w:rsidRDefault="008A604B" w:rsidP="008A604B">
      <w:pPr>
        <w:pStyle w:val="NoSpacing"/>
        <w:numPr>
          <w:ilvl w:val="0"/>
          <w:numId w:val="1"/>
        </w:numPr>
      </w:pPr>
      <w:r>
        <w:lastRenderedPageBreak/>
        <w:t>Ask yourself: Who do we have in our school who is in a leadership position in a company, owns a business, runs a popular blog—that is willing to help us grow and improve the school</w:t>
      </w:r>
    </w:p>
    <w:p w:rsidR="008A604B" w:rsidRDefault="008A604B" w:rsidP="008A604B">
      <w:pPr>
        <w:pStyle w:val="NoSpacing"/>
        <w:numPr>
          <w:ilvl w:val="1"/>
          <w:numId w:val="1"/>
        </w:numPr>
      </w:pPr>
      <w:r>
        <w:t>Someone internal to our school who loves us and wants to help us grow</w:t>
      </w:r>
    </w:p>
    <w:p w:rsidR="008A604B" w:rsidRDefault="008A604B" w:rsidP="008A604B">
      <w:pPr>
        <w:pStyle w:val="NoSpacing"/>
        <w:numPr>
          <w:ilvl w:val="0"/>
          <w:numId w:val="1"/>
        </w:numPr>
      </w:pPr>
      <w:r>
        <w:t>Stop into all community centers, churches, and schools and pick up internal newsletters and find a way to get on their mailing lists</w:t>
      </w:r>
    </w:p>
    <w:p w:rsidR="008A604B" w:rsidRDefault="008A604B" w:rsidP="008A604B">
      <w:pPr>
        <w:pStyle w:val="NoSpacing"/>
        <w:numPr>
          <w:ilvl w:val="0"/>
          <w:numId w:val="1"/>
        </w:numPr>
      </w:pPr>
      <w:r>
        <w:t>Advertise in community centre pamphlet</w:t>
      </w:r>
    </w:p>
    <w:p w:rsidR="008A604B" w:rsidRDefault="008A604B" w:rsidP="008A604B">
      <w:pPr>
        <w:pStyle w:val="NoSpacing"/>
        <w:numPr>
          <w:ilvl w:val="0"/>
          <w:numId w:val="1"/>
        </w:numPr>
      </w:pPr>
      <w:r>
        <w:t>Where are high traffic spots in our community?</w:t>
      </w:r>
    </w:p>
    <w:p w:rsidR="008A604B" w:rsidRDefault="008A604B" w:rsidP="008A604B">
      <w:pPr>
        <w:pStyle w:val="NoSpacing"/>
        <w:numPr>
          <w:ilvl w:val="1"/>
          <w:numId w:val="1"/>
        </w:numPr>
      </w:pPr>
      <w:r>
        <w:t>Where does our clientele gather?</w:t>
      </w:r>
    </w:p>
    <w:p w:rsidR="008D099D" w:rsidRDefault="008D099D" w:rsidP="008A604B">
      <w:pPr>
        <w:pStyle w:val="NoSpacing"/>
        <w:numPr>
          <w:ilvl w:val="1"/>
          <w:numId w:val="1"/>
        </w:numPr>
      </w:pPr>
      <w:r>
        <w:t xml:space="preserve">What businesses does our clientele work for? </w:t>
      </w:r>
    </w:p>
    <w:p w:rsidR="008A604B" w:rsidRDefault="008A604B" w:rsidP="008A604B">
      <w:pPr>
        <w:pStyle w:val="NoSpacing"/>
        <w:numPr>
          <w:ilvl w:val="0"/>
          <w:numId w:val="1"/>
        </w:numPr>
      </w:pPr>
      <w:r>
        <w:t>Remember: People are people are people (principals, coordinators, etc) you just need to learn how to get past the gate keepers (secretaries, etc)</w:t>
      </w:r>
    </w:p>
    <w:p w:rsidR="008A604B" w:rsidRDefault="008A604B" w:rsidP="008A604B">
      <w:pPr>
        <w:pStyle w:val="NoSpacing"/>
        <w:numPr>
          <w:ilvl w:val="0"/>
          <w:numId w:val="1"/>
        </w:numPr>
      </w:pPr>
      <w:r>
        <w:t xml:space="preserve">“We can’t do that because...” is wrong.  Persistence, Persuasion, Flexibility – You might have to get creative!  </w:t>
      </w:r>
    </w:p>
    <w:p w:rsidR="008A604B" w:rsidRDefault="008A604B" w:rsidP="008A604B">
      <w:pPr>
        <w:pStyle w:val="NoSpacing"/>
        <w:numPr>
          <w:ilvl w:val="1"/>
          <w:numId w:val="1"/>
        </w:numPr>
      </w:pPr>
      <w:r>
        <w:t>It’s all about rapport and not taking no for an answer</w:t>
      </w:r>
    </w:p>
    <w:p w:rsidR="008A604B" w:rsidRDefault="008A604B" w:rsidP="008A604B">
      <w:pPr>
        <w:pStyle w:val="NoSpacing"/>
        <w:numPr>
          <w:ilvl w:val="0"/>
          <w:numId w:val="1"/>
        </w:numPr>
      </w:pPr>
      <w:r>
        <w:t>Mail all of the appropriate people pamphlets of info (Principal, gym teacher, etc) and find a parent who loves you to set up an introduction</w:t>
      </w:r>
    </w:p>
    <w:p w:rsidR="008D099D" w:rsidRDefault="008D099D" w:rsidP="008A604B">
      <w:pPr>
        <w:pStyle w:val="NoSpacing"/>
        <w:numPr>
          <w:ilvl w:val="0"/>
          <w:numId w:val="1"/>
        </w:numPr>
      </w:pPr>
      <w:r>
        <w:t>For any Magazine advertisement: Page 3 or inside back cover are ideal.</w:t>
      </w:r>
    </w:p>
    <w:p w:rsidR="008D099D" w:rsidRDefault="008D099D" w:rsidP="008A604B">
      <w:pPr>
        <w:pStyle w:val="NoSpacing"/>
        <w:numPr>
          <w:ilvl w:val="0"/>
          <w:numId w:val="1"/>
        </w:numPr>
      </w:pPr>
      <w:r>
        <w:t>Spend less time inside our own school, and more time in the community building rapport and marketing</w:t>
      </w:r>
    </w:p>
    <w:p w:rsidR="008D099D" w:rsidRDefault="008D099D" w:rsidP="008A604B">
      <w:pPr>
        <w:pStyle w:val="NoSpacing"/>
        <w:numPr>
          <w:ilvl w:val="0"/>
          <w:numId w:val="1"/>
        </w:numPr>
      </w:pPr>
      <w:r>
        <w:t>Help other businesses grow and they’ll be more than happy to help you do the same</w:t>
      </w:r>
    </w:p>
    <w:p w:rsidR="008D099D" w:rsidRDefault="008D099D" w:rsidP="008A604B">
      <w:pPr>
        <w:pStyle w:val="NoSpacing"/>
        <w:numPr>
          <w:ilvl w:val="0"/>
          <w:numId w:val="1"/>
        </w:numPr>
      </w:pPr>
      <w:r>
        <w:t xml:space="preserve">For spin wheels:  </w:t>
      </w:r>
    </w:p>
    <w:p w:rsidR="008D099D" w:rsidRDefault="008D099D" w:rsidP="008D099D">
      <w:pPr>
        <w:pStyle w:val="NoSpacing"/>
        <w:numPr>
          <w:ilvl w:val="1"/>
          <w:numId w:val="1"/>
        </w:numPr>
      </w:pPr>
      <w:r>
        <w:t>Fill in info first</w:t>
      </w:r>
    </w:p>
    <w:p w:rsidR="008D099D" w:rsidRDefault="008D099D" w:rsidP="008D099D">
      <w:pPr>
        <w:pStyle w:val="NoSpacing"/>
        <w:numPr>
          <w:ilvl w:val="1"/>
          <w:numId w:val="1"/>
        </w:numPr>
      </w:pPr>
      <w:r>
        <w:t>Spin the wheel second</w:t>
      </w:r>
    </w:p>
    <w:p w:rsidR="008D099D" w:rsidRDefault="008D099D" w:rsidP="008D099D">
      <w:pPr>
        <w:pStyle w:val="NoSpacing"/>
        <w:numPr>
          <w:ilvl w:val="1"/>
          <w:numId w:val="1"/>
        </w:numPr>
      </w:pPr>
      <w:r>
        <w:t>“When are you able to come pick up your prize?” third.  Don’t use the word appointment!</w:t>
      </w:r>
    </w:p>
    <w:p w:rsidR="008D099D" w:rsidRDefault="008D099D" w:rsidP="008D099D">
      <w:pPr>
        <w:pStyle w:val="NoSpacing"/>
        <w:numPr>
          <w:ilvl w:val="0"/>
          <w:numId w:val="1"/>
        </w:numPr>
      </w:pPr>
      <w:r>
        <w:t xml:space="preserve">The point of contact is of the </w:t>
      </w:r>
      <w:r>
        <w:rPr>
          <w:u w:val="single"/>
        </w:rPr>
        <w:t>utmost importance</w:t>
      </w:r>
    </w:p>
    <w:p w:rsidR="008D099D" w:rsidRDefault="008D099D" w:rsidP="008D099D">
      <w:pPr>
        <w:pStyle w:val="NoSpacing"/>
        <w:numPr>
          <w:ilvl w:val="0"/>
          <w:numId w:val="1"/>
        </w:numPr>
      </w:pPr>
      <w:r>
        <w:t>Solicit all kids who attend a birthday party to have their own party with us</w:t>
      </w:r>
    </w:p>
    <w:p w:rsidR="008D099D" w:rsidRDefault="008D099D" w:rsidP="008D099D">
      <w:pPr>
        <w:pStyle w:val="NoSpacing"/>
        <w:numPr>
          <w:ilvl w:val="0"/>
          <w:numId w:val="1"/>
        </w:numPr>
      </w:pPr>
      <w:r>
        <w:t xml:space="preserve">Birthday registration: “We need that information for safety and liability purposes” or if they push “Our insurance provider requires it” </w:t>
      </w:r>
      <w:r w:rsidR="00CE187C">
        <w:t>(Use for all events)</w:t>
      </w:r>
    </w:p>
    <w:p w:rsidR="008D099D" w:rsidRDefault="008D099D" w:rsidP="008D099D">
      <w:pPr>
        <w:pStyle w:val="NoSpacing"/>
        <w:numPr>
          <w:ilvl w:val="1"/>
          <w:numId w:val="1"/>
        </w:numPr>
      </w:pPr>
      <w:r>
        <w:t>Check in &amp; check out for the exact same reasons.  All kids must come in WITH their parents and leave WITH their parents</w:t>
      </w:r>
    </w:p>
    <w:p w:rsidR="00CE187C" w:rsidRDefault="00CE187C" w:rsidP="008D099D">
      <w:pPr>
        <w:pStyle w:val="NoSpacing"/>
      </w:pPr>
    </w:p>
    <w:p w:rsidR="00CE187C" w:rsidRDefault="000B792A" w:rsidP="008D099D">
      <w:pPr>
        <w:pStyle w:val="NoSpacing"/>
      </w:pPr>
      <w:r>
        <w:rPr>
          <w:noProof/>
          <w:lang w:eastAsia="en-CA"/>
        </w:rPr>
        <w:pict>
          <v:shape id="_x0000_s1060" type="#_x0000_t34" style="position:absolute;margin-left:123.9pt;margin-top:22.05pt;width:75.45pt;height:54pt;rotation:180;z-index:251692032;mso-width-relative:margin;mso-height-relative:margin" o:connectortype="elbow" adj="10793,-126280,-78685">
            <v:stroke endarrow="block"/>
          </v:shape>
        </w:pict>
      </w:r>
      <w:r w:rsidR="00CE187C">
        <w:rPr>
          <w:noProof/>
          <w:lang w:eastAsia="en-CA"/>
        </w:rPr>
        <w:drawing>
          <wp:anchor distT="0" distB="0" distL="114300" distR="114300" simplePos="0" relativeHeight="251693056" behindDoc="1" locked="0" layoutInCell="1" allowOverlap="1">
            <wp:simplePos x="0" y="0"/>
            <wp:positionH relativeFrom="column">
              <wp:posOffset>0</wp:posOffset>
            </wp:positionH>
            <wp:positionV relativeFrom="paragraph">
              <wp:posOffset>146441</wp:posOffset>
            </wp:positionV>
            <wp:extent cx="5758962" cy="2294793"/>
            <wp:effectExtent l="0" t="0" r="0" b="0"/>
            <wp:wrapNone/>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anchor>
        </w:drawing>
      </w:r>
    </w:p>
    <w:p w:rsidR="00CE187C" w:rsidRPr="00CE187C" w:rsidRDefault="00CE187C" w:rsidP="00CE187C"/>
    <w:p w:rsidR="00CE187C" w:rsidRPr="00CE187C" w:rsidRDefault="00CE187C" w:rsidP="00CE187C"/>
    <w:p w:rsidR="00CE187C" w:rsidRPr="00CE187C" w:rsidRDefault="00CE187C" w:rsidP="00CE187C"/>
    <w:p w:rsidR="00CE187C" w:rsidRPr="00CE187C" w:rsidRDefault="00CE187C" w:rsidP="00CE187C"/>
    <w:p w:rsidR="00CE187C" w:rsidRPr="00CE187C" w:rsidRDefault="00CE187C" w:rsidP="00CE187C"/>
    <w:p w:rsidR="008D099D" w:rsidRDefault="008D099D" w:rsidP="00CE187C">
      <w:pPr>
        <w:tabs>
          <w:tab w:val="left" w:pos="997"/>
        </w:tabs>
      </w:pPr>
    </w:p>
    <w:p w:rsidR="00CE187C" w:rsidRDefault="00CE187C" w:rsidP="00CE187C">
      <w:pPr>
        <w:tabs>
          <w:tab w:val="left" w:pos="997"/>
        </w:tabs>
        <w:rPr>
          <w:u w:val="single"/>
        </w:rPr>
      </w:pPr>
    </w:p>
    <w:p w:rsidR="007955D7" w:rsidRDefault="007955D7" w:rsidP="00CE187C">
      <w:pPr>
        <w:pStyle w:val="NoSpacing"/>
      </w:pPr>
    </w:p>
    <w:p w:rsidR="00FB63CA" w:rsidRPr="00FB63CA" w:rsidRDefault="00FB63CA" w:rsidP="00CE187C">
      <w:pPr>
        <w:pStyle w:val="NoSpacing"/>
      </w:pPr>
      <w:r>
        <w:lastRenderedPageBreak/>
        <w:t>“Don’t let perfection get in the way of progress”</w:t>
      </w:r>
    </w:p>
    <w:p w:rsidR="00FB63CA" w:rsidRDefault="00FB63CA" w:rsidP="00CE187C">
      <w:pPr>
        <w:pStyle w:val="NoSpacing"/>
        <w:rPr>
          <w:u w:val="single"/>
        </w:rPr>
      </w:pPr>
    </w:p>
    <w:p w:rsidR="00CE187C" w:rsidRDefault="00CE187C" w:rsidP="00CE187C">
      <w:pPr>
        <w:pStyle w:val="NoSpacing"/>
        <w:rPr>
          <w:u w:val="single"/>
        </w:rPr>
      </w:pPr>
      <w:r w:rsidRPr="00CE187C">
        <w:rPr>
          <w:u w:val="single"/>
        </w:rPr>
        <w:t>Assorted notes</w:t>
      </w:r>
    </w:p>
    <w:p w:rsidR="00CE187C" w:rsidRDefault="00CE187C" w:rsidP="00CE187C">
      <w:pPr>
        <w:pStyle w:val="NoSpacing"/>
        <w:numPr>
          <w:ilvl w:val="0"/>
          <w:numId w:val="1"/>
        </w:numPr>
      </w:pPr>
      <w:r>
        <w:t xml:space="preserve">Specific retargeting with </w:t>
      </w:r>
      <w:proofErr w:type="spellStart"/>
      <w:r>
        <w:t>google</w:t>
      </w:r>
      <w:proofErr w:type="spellEnd"/>
      <w:r>
        <w:t xml:space="preserve"> and website</w:t>
      </w:r>
    </w:p>
    <w:p w:rsidR="00CE187C" w:rsidRDefault="00CE187C" w:rsidP="00CE187C">
      <w:pPr>
        <w:pStyle w:val="NoSpacing"/>
        <w:numPr>
          <w:ilvl w:val="0"/>
          <w:numId w:val="1"/>
        </w:numPr>
      </w:pPr>
      <w:r>
        <w:t>Do one thing at a time and make it successful.  Then add more, while working on systemizing the first process.</w:t>
      </w:r>
    </w:p>
    <w:p w:rsidR="00CE187C" w:rsidRDefault="00CE187C" w:rsidP="00CE187C">
      <w:pPr>
        <w:pStyle w:val="NoSpacing"/>
        <w:numPr>
          <w:ilvl w:val="0"/>
          <w:numId w:val="1"/>
        </w:numPr>
      </w:pPr>
      <w:r>
        <w:t>Book a follow up before you’re finished the first event (IE: School talks, gym classes, demos, etc)</w:t>
      </w:r>
    </w:p>
    <w:p w:rsidR="00FB63CA" w:rsidRDefault="00FB63CA" w:rsidP="00CE187C">
      <w:pPr>
        <w:pStyle w:val="NoSpacing"/>
        <w:numPr>
          <w:ilvl w:val="0"/>
          <w:numId w:val="1"/>
        </w:numPr>
      </w:pPr>
      <w:r>
        <w:t xml:space="preserve">Steven Covey (big rock story.  Prioritization) </w:t>
      </w:r>
    </w:p>
    <w:p w:rsidR="00FB63CA" w:rsidRDefault="00FB63CA" w:rsidP="00CE187C">
      <w:pPr>
        <w:pStyle w:val="NoSpacing"/>
        <w:numPr>
          <w:ilvl w:val="0"/>
          <w:numId w:val="1"/>
        </w:numPr>
      </w:pPr>
      <w:r>
        <w:t>Staff, leaders, and anyone who helps with any form of marketing must be a “Product of the product”</w:t>
      </w:r>
    </w:p>
    <w:p w:rsidR="00CE187C" w:rsidRDefault="00CE187C" w:rsidP="00CE187C">
      <w:pPr>
        <w:pStyle w:val="NoSpacing"/>
        <w:numPr>
          <w:ilvl w:val="0"/>
          <w:numId w:val="1"/>
        </w:numPr>
      </w:pPr>
      <w:r>
        <w:rPr>
          <w:u w:val="single"/>
        </w:rPr>
        <w:t>Everything</w:t>
      </w:r>
      <w:r>
        <w:t xml:space="preserve"> is about </w:t>
      </w:r>
      <w:r>
        <w:rPr>
          <w:u w:val="single"/>
        </w:rPr>
        <w:t>relationship maintenance</w:t>
      </w:r>
    </w:p>
    <w:p w:rsidR="00CE187C" w:rsidRDefault="00CE187C" w:rsidP="00CE187C">
      <w:pPr>
        <w:pStyle w:val="NoSpacing"/>
        <w:numPr>
          <w:ilvl w:val="1"/>
          <w:numId w:val="1"/>
        </w:numPr>
      </w:pPr>
      <w:r>
        <w:t>Bring gifts, cards, baked goods, etc (especially tailored to their interests)</w:t>
      </w:r>
    </w:p>
    <w:p w:rsidR="00CE187C" w:rsidRDefault="00CE187C" w:rsidP="00CE187C">
      <w:pPr>
        <w:pStyle w:val="NoSpacing"/>
        <w:numPr>
          <w:ilvl w:val="1"/>
          <w:numId w:val="1"/>
        </w:numPr>
      </w:pPr>
      <w:r>
        <w:t>Don’t forget our students!  When they have something special coming up (baby, graduating, etc) give them a gift too.</w:t>
      </w:r>
    </w:p>
    <w:p w:rsidR="00CE187C" w:rsidRDefault="00CE187C" w:rsidP="00CE187C">
      <w:pPr>
        <w:pStyle w:val="NoSpacing"/>
        <w:numPr>
          <w:ilvl w:val="0"/>
          <w:numId w:val="1"/>
        </w:numPr>
      </w:pPr>
      <w:r>
        <w:t>Cost &amp; profit analysis for all marketing we do.</w:t>
      </w:r>
    </w:p>
    <w:p w:rsidR="00EF2DFC" w:rsidRDefault="00EF2DFC" w:rsidP="00CE187C">
      <w:pPr>
        <w:pStyle w:val="NoSpacing"/>
        <w:numPr>
          <w:ilvl w:val="0"/>
          <w:numId w:val="1"/>
        </w:numPr>
      </w:pPr>
      <w:r>
        <w:t>Talk to our students about events individually as well as in a group setting</w:t>
      </w:r>
    </w:p>
    <w:p w:rsidR="00EF2DFC" w:rsidRDefault="00EF2DFC" w:rsidP="00EF2DFC">
      <w:pPr>
        <w:pStyle w:val="NoSpacing"/>
        <w:numPr>
          <w:ilvl w:val="0"/>
          <w:numId w:val="1"/>
        </w:numPr>
      </w:pPr>
      <w:r>
        <w:t xml:space="preserve">Whenever we have an event do a discount or special </w:t>
      </w:r>
    </w:p>
    <w:p w:rsidR="00CE187C" w:rsidRDefault="00CE187C" w:rsidP="00CE187C">
      <w:pPr>
        <w:pStyle w:val="NoSpacing"/>
      </w:pPr>
    </w:p>
    <w:p w:rsidR="00CE187C" w:rsidRDefault="00CE187C" w:rsidP="00CE187C">
      <w:pPr>
        <w:pStyle w:val="NoSpacing"/>
      </w:pPr>
      <w:r>
        <w:t>The three pillars:</w:t>
      </w:r>
    </w:p>
    <w:p w:rsidR="00CE187C" w:rsidRDefault="00CE187C" w:rsidP="00CE187C">
      <w:pPr>
        <w:pStyle w:val="NoSpacing"/>
      </w:pPr>
      <w:r>
        <w:t>Marketing</w:t>
      </w:r>
    </w:p>
    <w:p w:rsidR="00CE187C" w:rsidRDefault="00CE187C" w:rsidP="00CE187C">
      <w:pPr>
        <w:pStyle w:val="NoSpacing"/>
        <w:numPr>
          <w:ilvl w:val="0"/>
          <w:numId w:val="1"/>
        </w:numPr>
      </w:pPr>
      <w:r>
        <w:t>Rack cards (rotate variety every month, you can either do 3-4 different types, or do them double sided)</w:t>
      </w:r>
    </w:p>
    <w:p w:rsidR="00CE187C" w:rsidRDefault="00CE187C" w:rsidP="00CE187C">
      <w:pPr>
        <w:pStyle w:val="NoSpacing"/>
        <w:numPr>
          <w:ilvl w:val="0"/>
          <w:numId w:val="1"/>
        </w:numPr>
      </w:pPr>
      <w:r>
        <w:t>Banners</w:t>
      </w:r>
    </w:p>
    <w:p w:rsidR="00CE187C" w:rsidRDefault="00CE187C" w:rsidP="00CE187C">
      <w:pPr>
        <w:pStyle w:val="NoSpacing"/>
        <w:numPr>
          <w:ilvl w:val="0"/>
          <w:numId w:val="1"/>
        </w:numPr>
      </w:pPr>
      <w:r>
        <w:t>Bandit signs</w:t>
      </w:r>
    </w:p>
    <w:p w:rsidR="00CE187C" w:rsidRDefault="00CE187C" w:rsidP="00CE187C">
      <w:pPr>
        <w:pStyle w:val="NoSpacing"/>
        <w:numPr>
          <w:ilvl w:val="0"/>
          <w:numId w:val="1"/>
        </w:numPr>
      </w:pPr>
      <w:r>
        <w:t>Balloon on roof</w:t>
      </w:r>
    </w:p>
    <w:p w:rsidR="00CE187C" w:rsidRDefault="00CE187C" w:rsidP="00CE187C">
      <w:pPr>
        <w:pStyle w:val="NoSpacing"/>
        <w:numPr>
          <w:ilvl w:val="0"/>
          <w:numId w:val="1"/>
        </w:numPr>
      </w:pPr>
      <w:r>
        <w:t>Signs out front “Come watch class”</w:t>
      </w:r>
    </w:p>
    <w:p w:rsidR="00CE187C" w:rsidRDefault="00CE187C" w:rsidP="00CE187C">
      <w:pPr>
        <w:pStyle w:val="NoSpacing"/>
        <w:numPr>
          <w:ilvl w:val="0"/>
          <w:numId w:val="1"/>
        </w:numPr>
      </w:pPr>
      <w:r>
        <w:t>11 x 17 poster in other businesses and around the community (for charity)</w:t>
      </w:r>
    </w:p>
    <w:p w:rsidR="00CE187C" w:rsidRDefault="00CE187C" w:rsidP="00CE187C">
      <w:pPr>
        <w:pStyle w:val="NoSpacing"/>
        <w:numPr>
          <w:ilvl w:val="0"/>
          <w:numId w:val="1"/>
        </w:numPr>
      </w:pPr>
      <w:r>
        <w:t>Tray liners for fast food restaurants</w:t>
      </w:r>
    </w:p>
    <w:p w:rsidR="00CE187C" w:rsidRDefault="00CE187C" w:rsidP="00CE187C">
      <w:pPr>
        <w:pStyle w:val="NoSpacing"/>
      </w:pPr>
    </w:p>
    <w:p w:rsidR="00CE187C" w:rsidRDefault="00CE187C" w:rsidP="00CE187C">
      <w:pPr>
        <w:pStyle w:val="NoSpacing"/>
      </w:pPr>
      <w:r>
        <w:t>Retention</w:t>
      </w:r>
    </w:p>
    <w:p w:rsidR="00CE187C" w:rsidRDefault="0099109B" w:rsidP="0099109B">
      <w:pPr>
        <w:pStyle w:val="NoSpacing"/>
        <w:numPr>
          <w:ilvl w:val="0"/>
          <w:numId w:val="1"/>
        </w:numPr>
      </w:pPr>
      <w:r>
        <w:t>Contact them as soon as they’ve missed a class</w:t>
      </w:r>
    </w:p>
    <w:p w:rsidR="0099109B" w:rsidRDefault="0099109B" w:rsidP="0099109B">
      <w:pPr>
        <w:pStyle w:val="NoSpacing"/>
        <w:numPr>
          <w:ilvl w:val="0"/>
          <w:numId w:val="1"/>
        </w:numPr>
      </w:pPr>
      <w:r>
        <w:t>Numbers we need to keep</w:t>
      </w:r>
    </w:p>
    <w:p w:rsidR="0099109B" w:rsidRDefault="0099109B" w:rsidP="0099109B">
      <w:pPr>
        <w:pStyle w:val="NoSpacing"/>
        <w:numPr>
          <w:ilvl w:val="1"/>
          <w:numId w:val="1"/>
        </w:numPr>
      </w:pPr>
      <w:r>
        <w:t>Everyone active that week</w:t>
      </w:r>
    </w:p>
    <w:p w:rsidR="0099109B" w:rsidRDefault="0099109B" w:rsidP="0099109B">
      <w:pPr>
        <w:pStyle w:val="NoSpacing"/>
        <w:numPr>
          <w:ilvl w:val="1"/>
          <w:numId w:val="1"/>
        </w:numPr>
      </w:pPr>
      <w:r>
        <w:t>Everyone 1 week inactive (fluctuates)</w:t>
      </w:r>
    </w:p>
    <w:p w:rsidR="0099109B" w:rsidRDefault="0099109B" w:rsidP="0099109B">
      <w:pPr>
        <w:pStyle w:val="NoSpacing"/>
        <w:numPr>
          <w:ilvl w:val="1"/>
          <w:numId w:val="1"/>
        </w:numPr>
      </w:pPr>
      <w:r>
        <w:t>Everyone 2 weeks inactive (should be no more than 1% of student body)</w:t>
      </w:r>
    </w:p>
    <w:p w:rsidR="0099109B" w:rsidRDefault="0099109B" w:rsidP="0099109B">
      <w:pPr>
        <w:pStyle w:val="NoSpacing"/>
        <w:numPr>
          <w:ilvl w:val="1"/>
          <w:numId w:val="1"/>
        </w:numPr>
      </w:pPr>
      <w:r>
        <w:t>Everyone 3 weeks inactive (should be no more than 2% of student body)</w:t>
      </w:r>
    </w:p>
    <w:p w:rsidR="0099109B" w:rsidRDefault="0099109B" w:rsidP="0099109B">
      <w:pPr>
        <w:pStyle w:val="NoSpacing"/>
        <w:numPr>
          <w:ilvl w:val="1"/>
          <w:numId w:val="1"/>
        </w:numPr>
      </w:pPr>
      <w:r>
        <w:t>Total month inactive</w:t>
      </w:r>
    </w:p>
    <w:p w:rsidR="0099109B" w:rsidRDefault="0099109B" w:rsidP="0099109B">
      <w:pPr>
        <w:pStyle w:val="NoSpacing"/>
        <w:numPr>
          <w:ilvl w:val="0"/>
          <w:numId w:val="1"/>
        </w:numPr>
      </w:pPr>
      <w:r>
        <w:t xml:space="preserve">It is 100% </w:t>
      </w:r>
      <w:r>
        <w:rPr>
          <w:u w:val="single"/>
        </w:rPr>
        <w:t xml:space="preserve">Instructor responsibility </w:t>
      </w:r>
      <w:r>
        <w:t>for students to test</w:t>
      </w:r>
    </w:p>
    <w:p w:rsidR="0099109B" w:rsidRDefault="0099109B" w:rsidP="0099109B">
      <w:pPr>
        <w:pStyle w:val="NoSpacing"/>
        <w:ind w:left="1080"/>
      </w:pPr>
    </w:p>
    <w:p w:rsidR="00CE187C" w:rsidRDefault="00CE187C" w:rsidP="00CE187C">
      <w:pPr>
        <w:pStyle w:val="NoSpacing"/>
      </w:pPr>
      <w:r>
        <w:t>Upgrades</w:t>
      </w:r>
    </w:p>
    <w:p w:rsidR="0099109B" w:rsidRDefault="0099109B" w:rsidP="00CE187C">
      <w:pPr>
        <w:pStyle w:val="NoSpacing"/>
      </w:pPr>
    </w:p>
    <w:p w:rsidR="0099109B" w:rsidRDefault="0099109B" w:rsidP="00CE187C">
      <w:pPr>
        <w:pStyle w:val="NoSpacing"/>
      </w:pPr>
      <w:r>
        <w:t>There are four different divisions in marketing.  Cheap, Expensive, Labour intensive, and Low Labour.  When you have less money you need to focus on high labour cheap activities, as you grow you’ll naturally start shifting to low labour high cost activities.</w:t>
      </w:r>
    </w:p>
    <w:p w:rsidR="0099109B" w:rsidRDefault="0099109B" w:rsidP="00CE187C">
      <w:pPr>
        <w:pStyle w:val="NoSpacing"/>
      </w:pPr>
    </w:p>
    <w:p w:rsidR="0099109B" w:rsidRDefault="0099109B" w:rsidP="00CE187C">
      <w:pPr>
        <w:pStyle w:val="NoSpacing"/>
      </w:pPr>
      <w:r>
        <w:t>All your external marketing and signage as well as internal posters should change every 60-90 days so people continue to pay attention.</w:t>
      </w:r>
    </w:p>
    <w:p w:rsidR="0099109B" w:rsidRDefault="0099109B" w:rsidP="00CE187C">
      <w:pPr>
        <w:pStyle w:val="NoSpacing"/>
      </w:pPr>
    </w:p>
    <w:p w:rsidR="0099109B" w:rsidRDefault="0099109B" w:rsidP="00CE187C">
      <w:pPr>
        <w:pStyle w:val="NoSpacing"/>
      </w:pPr>
      <w:r>
        <w:t>“Don’t do what you can delegate”</w:t>
      </w:r>
    </w:p>
    <w:p w:rsidR="0099109B" w:rsidRDefault="0099109B" w:rsidP="00CE187C">
      <w:pPr>
        <w:pStyle w:val="NoSpacing"/>
      </w:pPr>
    </w:p>
    <w:p w:rsidR="0099109B" w:rsidRDefault="0099109B" w:rsidP="00CE187C">
      <w:pPr>
        <w:pStyle w:val="NoSpacing"/>
      </w:pPr>
      <w:r>
        <w:t>There are a lot of marketing activities that we used to do that we’re not doing anymore because forgot or got lazy.</w:t>
      </w:r>
    </w:p>
    <w:p w:rsidR="0099109B" w:rsidRDefault="0099109B" w:rsidP="00CE187C">
      <w:pPr>
        <w:pStyle w:val="NoSpacing"/>
      </w:pPr>
    </w:p>
    <w:p w:rsidR="0099109B" w:rsidRDefault="0099109B" w:rsidP="00CE187C">
      <w:pPr>
        <w:pStyle w:val="NoSpacing"/>
      </w:pPr>
      <w:r>
        <w:t>Never underestimate the ability of people to throw a wrench into our marketing plans</w:t>
      </w:r>
    </w:p>
    <w:p w:rsidR="0099109B" w:rsidRDefault="0099109B" w:rsidP="00CE187C">
      <w:pPr>
        <w:pStyle w:val="NoSpacing"/>
      </w:pPr>
    </w:p>
    <w:p w:rsidR="0099109B" w:rsidRDefault="0099109B" w:rsidP="00CE187C">
      <w:pPr>
        <w:pStyle w:val="NoSpacing"/>
      </w:pPr>
      <w:r>
        <w:t>Do the things that are worth $1,000 an hour.  Not $5.  Let those things fall by the wayside (We’ll never be able to accomplish everything)</w:t>
      </w:r>
    </w:p>
    <w:p w:rsidR="0099109B" w:rsidRDefault="0099109B" w:rsidP="00CE187C">
      <w:pPr>
        <w:pStyle w:val="NoSpacing"/>
      </w:pPr>
    </w:p>
    <w:p w:rsidR="0099109B" w:rsidRDefault="00FE2603" w:rsidP="00CE187C">
      <w:pPr>
        <w:pStyle w:val="NoSpacing"/>
      </w:pPr>
      <w:r>
        <w:t>Never be s</w:t>
      </w:r>
      <w:r w:rsidR="0099109B">
        <w:t>hy about what we’re doing, and never have a hidden agenda</w:t>
      </w:r>
    </w:p>
    <w:p w:rsidR="0099109B" w:rsidRDefault="0099109B" w:rsidP="00CE187C">
      <w:pPr>
        <w:pStyle w:val="NoSpacing"/>
      </w:pPr>
    </w:p>
    <w:p w:rsidR="0099109B" w:rsidRDefault="0099109B" w:rsidP="00CE187C">
      <w:pPr>
        <w:pStyle w:val="NoSpacing"/>
      </w:pPr>
      <w:r>
        <w:t>“If they don’t do it with me, I want them to do it with someone of equal skill and passion”</w:t>
      </w:r>
    </w:p>
    <w:p w:rsidR="0099109B" w:rsidRDefault="0099109B" w:rsidP="00CE187C">
      <w:pPr>
        <w:pStyle w:val="NoSpacing"/>
      </w:pPr>
    </w:p>
    <w:p w:rsidR="0099109B" w:rsidRDefault="0099109B" w:rsidP="00CE187C">
      <w:pPr>
        <w:pStyle w:val="NoSpacing"/>
      </w:pPr>
      <w:r>
        <w:t>“Be an evangelist for our art”</w:t>
      </w:r>
    </w:p>
    <w:p w:rsidR="0099109B" w:rsidRDefault="0099109B" w:rsidP="00CE187C">
      <w:pPr>
        <w:pStyle w:val="NoSpacing"/>
      </w:pPr>
    </w:p>
    <w:p w:rsidR="0099109B" w:rsidRDefault="0099109B" w:rsidP="00CE187C">
      <w:pPr>
        <w:pStyle w:val="NoSpacing"/>
      </w:pPr>
      <w:r>
        <w:t>If someone asks us why we’re doing this:</w:t>
      </w:r>
    </w:p>
    <w:p w:rsidR="0099109B" w:rsidRDefault="0099109B" w:rsidP="0099109B">
      <w:pPr>
        <w:pStyle w:val="NoSpacing"/>
        <w:numPr>
          <w:ilvl w:val="0"/>
          <w:numId w:val="1"/>
        </w:numPr>
      </w:pPr>
      <w:r>
        <w:t>Positive ripple effect in the community</w:t>
      </w:r>
    </w:p>
    <w:p w:rsidR="0099109B" w:rsidRDefault="0099109B" w:rsidP="0099109B">
      <w:pPr>
        <w:pStyle w:val="NoSpacing"/>
        <w:numPr>
          <w:ilvl w:val="0"/>
          <w:numId w:val="1"/>
        </w:numPr>
      </w:pPr>
      <w:r>
        <w:t>Improved focus and discipline for kids/adults</w:t>
      </w:r>
    </w:p>
    <w:p w:rsidR="0099109B" w:rsidRDefault="0099109B" w:rsidP="0099109B">
      <w:pPr>
        <w:pStyle w:val="NoSpacing"/>
        <w:numPr>
          <w:ilvl w:val="0"/>
          <w:numId w:val="1"/>
        </w:numPr>
      </w:pPr>
      <w:r>
        <w:t>Life changing effects on students</w:t>
      </w:r>
    </w:p>
    <w:p w:rsidR="0099109B" w:rsidRDefault="0099109B" w:rsidP="0099109B">
      <w:pPr>
        <w:pStyle w:val="NoSpacing"/>
        <w:numPr>
          <w:ilvl w:val="0"/>
          <w:numId w:val="1"/>
        </w:numPr>
      </w:pPr>
      <w:r>
        <w:t>Educate people</w:t>
      </w:r>
    </w:p>
    <w:p w:rsidR="0099109B" w:rsidRDefault="0099109B" w:rsidP="0099109B">
      <w:pPr>
        <w:pStyle w:val="NoSpacing"/>
        <w:numPr>
          <w:ilvl w:val="0"/>
          <w:numId w:val="1"/>
        </w:numPr>
      </w:pPr>
      <w:r>
        <w:t>“Of course if they want to do martial arts later, they’ll think of us”</w:t>
      </w:r>
    </w:p>
    <w:p w:rsidR="0099109B" w:rsidRDefault="0099109B" w:rsidP="0099109B">
      <w:pPr>
        <w:pStyle w:val="NoSpacing"/>
      </w:pPr>
    </w:p>
    <w:p w:rsidR="0099109B" w:rsidRDefault="0099109B" w:rsidP="0099109B">
      <w:pPr>
        <w:pStyle w:val="NoSpacing"/>
      </w:pPr>
      <w:r>
        <w:rPr>
          <w:u w:val="single"/>
        </w:rPr>
        <w:t>The big list of Marketing</w:t>
      </w:r>
    </w:p>
    <w:p w:rsidR="0099109B" w:rsidRDefault="0099109B" w:rsidP="0099109B">
      <w:pPr>
        <w:pStyle w:val="NoSpacing"/>
        <w:numPr>
          <w:ilvl w:val="0"/>
          <w:numId w:val="1"/>
        </w:numPr>
      </w:pPr>
      <w:r>
        <w:t>Birthday parties</w:t>
      </w:r>
    </w:p>
    <w:p w:rsidR="0099109B" w:rsidRDefault="0099109B" w:rsidP="0099109B">
      <w:pPr>
        <w:pStyle w:val="NoSpacing"/>
        <w:numPr>
          <w:ilvl w:val="0"/>
          <w:numId w:val="1"/>
        </w:numPr>
      </w:pPr>
      <w:r>
        <w:t>PE classes</w:t>
      </w:r>
    </w:p>
    <w:p w:rsidR="0099109B" w:rsidRDefault="0099109B" w:rsidP="0099109B">
      <w:pPr>
        <w:pStyle w:val="NoSpacing"/>
        <w:numPr>
          <w:ilvl w:val="0"/>
          <w:numId w:val="1"/>
        </w:numPr>
      </w:pPr>
      <w:r>
        <w:t>Open Houses</w:t>
      </w:r>
    </w:p>
    <w:p w:rsidR="0099109B" w:rsidRDefault="0099109B" w:rsidP="0099109B">
      <w:pPr>
        <w:pStyle w:val="NoSpacing"/>
        <w:numPr>
          <w:ilvl w:val="0"/>
          <w:numId w:val="1"/>
        </w:numPr>
      </w:pPr>
      <w:r>
        <w:t>Free workshops</w:t>
      </w:r>
    </w:p>
    <w:p w:rsidR="0099109B" w:rsidRDefault="0099109B" w:rsidP="0099109B">
      <w:pPr>
        <w:pStyle w:val="NoSpacing"/>
        <w:numPr>
          <w:ilvl w:val="0"/>
          <w:numId w:val="1"/>
        </w:numPr>
      </w:pPr>
      <w:r>
        <w:t>Buddy day</w:t>
      </w:r>
    </w:p>
    <w:p w:rsidR="0099109B" w:rsidRDefault="0099109B" w:rsidP="0099109B">
      <w:pPr>
        <w:pStyle w:val="NoSpacing"/>
        <w:numPr>
          <w:ilvl w:val="0"/>
          <w:numId w:val="1"/>
        </w:numPr>
      </w:pPr>
      <w:r>
        <w:t>Flyers</w:t>
      </w:r>
    </w:p>
    <w:p w:rsidR="0099109B" w:rsidRDefault="0099109B" w:rsidP="0099109B">
      <w:pPr>
        <w:pStyle w:val="NoSpacing"/>
        <w:numPr>
          <w:ilvl w:val="0"/>
          <w:numId w:val="1"/>
        </w:numPr>
      </w:pPr>
      <w:r>
        <w:t>Visibility/location</w:t>
      </w:r>
    </w:p>
    <w:p w:rsidR="0099109B" w:rsidRDefault="0099109B" w:rsidP="0099109B">
      <w:pPr>
        <w:pStyle w:val="NoSpacing"/>
        <w:numPr>
          <w:ilvl w:val="0"/>
          <w:numId w:val="1"/>
        </w:numPr>
      </w:pPr>
      <w:r>
        <w:t>Event booths</w:t>
      </w:r>
    </w:p>
    <w:p w:rsidR="0099109B" w:rsidRDefault="0099109B" w:rsidP="0099109B">
      <w:pPr>
        <w:pStyle w:val="NoSpacing"/>
        <w:numPr>
          <w:ilvl w:val="0"/>
          <w:numId w:val="1"/>
        </w:numPr>
      </w:pPr>
      <w:r>
        <w:t>Telephone pole posters</w:t>
      </w:r>
    </w:p>
    <w:p w:rsidR="0099109B" w:rsidRDefault="0099109B" w:rsidP="0099109B">
      <w:pPr>
        <w:pStyle w:val="NoSpacing"/>
        <w:numPr>
          <w:ilvl w:val="0"/>
          <w:numId w:val="1"/>
        </w:numPr>
      </w:pPr>
      <w:r>
        <w:t>Outdoor market</w:t>
      </w:r>
    </w:p>
    <w:p w:rsidR="0099109B" w:rsidRDefault="0099109B" w:rsidP="0099109B">
      <w:pPr>
        <w:pStyle w:val="NoSpacing"/>
        <w:numPr>
          <w:ilvl w:val="0"/>
          <w:numId w:val="1"/>
        </w:numPr>
      </w:pPr>
      <w:r>
        <w:t>Bandit signs -  all over the place (Headline, offer, response)</w:t>
      </w:r>
    </w:p>
    <w:p w:rsidR="0099109B" w:rsidRDefault="0099109B" w:rsidP="0099109B">
      <w:pPr>
        <w:pStyle w:val="NoSpacing"/>
        <w:numPr>
          <w:ilvl w:val="0"/>
          <w:numId w:val="1"/>
        </w:numPr>
      </w:pPr>
      <w:proofErr w:type="spellStart"/>
      <w:r>
        <w:t>Afterschool</w:t>
      </w:r>
      <w:proofErr w:type="spellEnd"/>
      <w:r>
        <w:t xml:space="preserve"> programs</w:t>
      </w:r>
    </w:p>
    <w:p w:rsidR="0099109B" w:rsidRDefault="0099109B" w:rsidP="0099109B">
      <w:pPr>
        <w:pStyle w:val="NoSpacing"/>
        <w:numPr>
          <w:ilvl w:val="0"/>
          <w:numId w:val="1"/>
        </w:numPr>
      </w:pPr>
      <w:r>
        <w:t>Camp presentation</w:t>
      </w:r>
    </w:p>
    <w:p w:rsidR="0099109B" w:rsidRDefault="0099109B" w:rsidP="0099109B">
      <w:pPr>
        <w:pStyle w:val="NoSpacing"/>
        <w:numPr>
          <w:ilvl w:val="0"/>
          <w:numId w:val="1"/>
        </w:numPr>
      </w:pPr>
      <w:r>
        <w:t>Chamber of commerce membership (not just for the city)</w:t>
      </w:r>
    </w:p>
    <w:p w:rsidR="0099109B" w:rsidRDefault="0099109B" w:rsidP="0099109B">
      <w:pPr>
        <w:pStyle w:val="NoSpacing"/>
        <w:numPr>
          <w:ilvl w:val="1"/>
          <w:numId w:val="1"/>
        </w:numPr>
      </w:pPr>
      <w:r>
        <w:t>Attending their meetings and networking</w:t>
      </w:r>
    </w:p>
    <w:p w:rsidR="0099109B" w:rsidRDefault="006E2F7B" w:rsidP="0099109B">
      <w:pPr>
        <w:pStyle w:val="NoSpacing"/>
        <w:numPr>
          <w:ilvl w:val="0"/>
          <w:numId w:val="1"/>
        </w:numPr>
      </w:pPr>
      <w:r>
        <w:t>After graduation pizza party (next day)</w:t>
      </w:r>
    </w:p>
    <w:p w:rsidR="006E2F7B" w:rsidRDefault="006E2F7B" w:rsidP="0099109B">
      <w:pPr>
        <w:pStyle w:val="NoSpacing"/>
        <w:numPr>
          <w:ilvl w:val="0"/>
          <w:numId w:val="1"/>
        </w:numPr>
      </w:pPr>
      <w:r>
        <w:t>Every belt graduation is a performance (bring a friend)</w:t>
      </w:r>
    </w:p>
    <w:p w:rsidR="006E2F7B" w:rsidRDefault="006E2F7B" w:rsidP="0099109B">
      <w:pPr>
        <w:pStyle w:val="NoSpacing"/>
        <w:numPr>
          <w:ilvl w:val="0"/>
          <w:numId w:val="1"/>
        </w:numPr>
      </w:pPr>
      <w:r>
        <w:t>Community or mall booths/kiosks (manned or unmanned)</w:t>
      </w:r>
    </w:p>
    <w:p w:rsidR="006E2F7B" w:rsidRDefault="006E2F7B" w:rsidP="0099109B">
      <w:pPr>
        <w:pStyle w:val="NoSpacing"/>
        <w:numPr>
          <w:ilvl w:val="0"/>
          <w:numId w:val="1"/>
        </w:numPr>
      </w:pPr>
      <w:r>
        <w:t>Street fairs</w:t>
      </w:r>
    </w:p>
    <w:p w:rsidR="006E2F7B" w:rsidRDefault="006E2F7B" w:rsidP="0099109B">
      <w:pPr>
        <w:pStyle w:val="NoSpacing"/>
        <w:numPr>
          <w:ilvl w:val="0"/>
          <w:numId w:val="1"/>
        </w:numPr>
      </w:pPr>
      <w:r>
        <w:t>Movie nights/day (Internal and external)</w:t>
      </w:r>
    </w:p>
    <w:p w:rsidR="006E2F7B" w:rsidRDefault="006E2F7B" w:rsidP="006E2F7B">
      <w:pPr>
        <w:pStyle w:val="NoSpacing"/>
        <w:numPr>
          <w:ilvl w:val="1"/>
          <w:numId w:val="1"/>
        </w:numPr>
      </w:pPr>
      <w:r>
        <w:t>Preview screenings of new movies (Find out who the PR person is for that movie)</w:t>
      </w:r>
    </w:p>
    <w:p w:rsidR="006E2F7B" w:rsidRDefault="006E2F7B" w:rsidP="006E2F7B">
      <w:pPr>
        <w:pStyle w:val="NoSpacing"/>
        <w:numPr>
          <w:ilvl w:val="0"/>
          <w:numId w:val="1"/>
        </w:numPr>
      </w:pPr>
      <w:r>
        <w:t>Social activities with friends (Bowling, swimming, rock climbing, etc)</w:t>
      </w:r>
    </w:p>
    <w:p w:rsidR="006E2F7B" w:rsidRDefault="006E2F7B" w:rsidP="006E2F7B">
      <w:pPr>
        <w:pStyle w:val="NoSpacing"/>
        <w:numPr>
          <w:ilvl w:val="0"/>
          <w:numId w:val="1"/>
        </w:numPr>
      </w:pPr>
      <w:r>
        <w:t>Website/Online – SEO/Pay-per-click</w:t>
      </w:r>
    </w:p>
    <w:p w:rsidR="006E2F7B" w:rsidRDefault="006E2F7B" w:rsidP="006E2F7B">
      <w:pPr>
        <w:pStyle w:val="NoSpacing"/>
        <w:numPr>
          <w:ilvl w:val="0"/>
          <w:numId w:val="1"/>
        </w:numPr>
      </w:pPr>
      <w:r>
        <w:lastRenderedPageBreak/>
        <w:t>Classroom demos – Make it participative (always prepare with extra stuff—you might do more than one)</w:t>
      </w:r>
    </w:p>
    <w:p w:rsidR="006E2F7B" w:rsidRDefault="006E2F7B" w:rsidP="006E2F7B">
      <w:pPr>
        <w:pStyle w:val="NoSpacing"/>
        <w:numPr>
          <w:ilvl w:val="1"/>
          <w:numId w:val="1"/>
        </w:numPr>
      </w:pPr>
      <w:r>
        <w:t>If you’re not allowed to give permission slips, do a follow up class (at the academy) later that week</w:t>
      </w:r>
    </w:p>
    <w:p w:rsidR="006E2F7B" w:rsidRDefault="006E2F7B" w:rsidP="006E2F7B">
      <w:pPr>
        <w:pStyle w:val="NoSpacing"/>
        <w:numPr>
          <w:ilvl w:val="0"/>
          <w:numId w:val="1"/>
        </w:numPr>
      </w:pPr>
      <w:r>
        <w:t>Charity event</w:t>
      </w:r>
    </w:p>
    <w:p w:rsidR="006E2F7B" w:rsidRDefault="006E2F7B" w:rsidP="006E2F7B">
      <w:pPr>
        <w:pStyle w:val="NoSpacing"/>
        <w:numPr>
          <w:ilvl w:val="1"/>
          <w:numId w:val="1"/>
        </w:numPr>
      </w:pPr>
      <w:r>
        <w:t>Break a thon</w:t>
      </w:r>
    </w:p>
    <w:p w:rsidR="006E2F7B" w:rsidRDefault="006E2F7B" w:rsidP="006E2F7B">
      <w:pPr>
        <w:pStyle w:val="NoSpacing"/>
        <w:numPr>
          <w:ilvl w:val="1"/>
          <w:numId w:val="1"/>
        </w:numPr>
      </w:pPr>
      <w:r>
        <w:t>Walk a thon</w:t>
      </w:r>
    </w:p>
    <w:p w:rsidR="006E2F7B" w:rsidRDefault="006E2F7B" w:rsidP="006E2F7B">
      <w:pPr>
        <w:pStyle w:val="NoSpacing"/>
        <w:numPr>
          <w:ilvl w:val="1"/>
          <w:numId w:val="1"/>
        </w:numPr>
      </w:pPr>
      <w:r>
        <w:t>Promote others charity event (retention, marketing, publicity)</w:t>
      </w:r>
    </w:p>
    <w:p w:rsidR="006E2F7B" w:rsidRDefault="006E2F7B" w:rsidP="006E2F7B">
      <w:pPr>
        <w:pStyle w:val="NoSpacing"/>
        <w:numPr>
          <w:ilvl w:val="0"/>
          <w:numId w:val="1"/>
        </w:numPr>
      </w:pPr>
      <w:r>
        <w:t>Gift certificates for charity</w:t>
      </w:r>
    </w:p>
    <w:p w:rsidR="006E2F7B" w:rsidRDefault="006E2F7B" w:rsidP="006E2F7B">
      <w:pPr>
        <w:pStyle w:val="NoSpacing"/>
        <w:numPr>
          <w:ilvl w:val="0"/>
          <w:numId w:val="1"/>
        </w:numPr>
      </w:pPr>
      <w:r>
        <w:t>Pizza box flyers</w:t>
      </w:r>
    </w:p>
    <w:p w:rsidR="006E2F7B" w:rsidRDefault="006E2F7B" w:rsidP="006E2F7B">
      <w:pPr>
        <w:pStyle w:val="NoSpacing"/>
        <w:numPr>
          <w:ilvl w:val="0"/>
          <w:numId w:val="1"/>
        </w:numPr>
      </w:pPr>
      <w:r>
        <w:t>Ongoing seasonal VIP – Send staff out with passes and talk/make appointments</w:t>
      </w:r>
    </w:p>
    <w:p w:rsidR="006E2F7B" w:rsidRDefault="006E2F7B" w:rsidP="006E2F7B">
      <w:pPr>
        <w:pStyle w:val="NoSpacing"/>
        <w:numPr>
          <w:ilvl w:val="0"/>
          <w:numId w:val="1"/>
        </w:numPr>
      </w:pPr>
      <w:r>
        <w:t>Referral program/ambassador program</w:t>
      </w:r>
    </w:p>
    <w:p w:rsidR="006E2F7B" w:rsidRDefault="006E2F7B" w:rsidP="006E2F7B">
      <w:pPr>
        <w:pStyle w:val="NoSpacing"/>
        <w:numPr>
          <w:ilvl w:val="0"/>
          <w:numId w:val="1"/>
        </w:numPr>
      </w:pPr>
      <w:r>
        <w:t>Daycare/Montessori schools/private schools</w:t>
      </w:r>
    </w:p>
    <w:p w:rsidR="006E2F7B" w:rsidRDefault="006E2F7B" w:rsidP="006E2F7B">
      <w:pPr>
        <w:pStyle w:val="NoSpacing"/>
        <w:numPr>
          <w:ilvl w:val="0"/>
          <w:numId w:val="1"/>
        </w:numPr>
      </w:pPr>
      <w:r>
        <w:t>Summer camps/library camps</w:t>
      </w:r>
    </w:p>
    <w:p w:rsidR="006E2F7B" w:rsidRDefault="006E2F7B" w:rsidP="006E2F7B">
      <w:pPr>
        <w:pStyle w:val="NoSpacing"/>
        <w:numPr>
          <w:ilvl w:val="0"/>
          <w:numId w:val="1"/>
        </w:numPr>
      </w:pPr>
      <w:r>
        <w:t>Vehicle wrap</w:t>
      </w:r>
    </w:p>
    <w:p w:rsidR="006E2F7B" w:rsidRDefault="006E2F7B" w:rsidP="006E2F7B">
      <w:pPr>
        <w:pStyle w:val="NoSpacing"/>
        <w:numPr>
          <w:ilvl w:val="0"/>
          <w:numId w:val="1"/>
        </w:numPr>
      </w:pPr>
      <w:r>
        <w:t>In house tournament/seminar run by leadership/BBT students with supervision</w:t>
      </w:r>
    </w:p>
    <w:p w:rsidR="006E2F7B" w:rsidRDefault="006E2F7B" w:rsidP="006E2F7B">
      <w:pPr>
        <w:pStyle w:val="NoSpacing"/>
        <w:numPr>
          <w:ilvl w:val="0"/>
          <w:numId w:val="1"/>
        </w:numPr>
      </w:pPr>
      <w:r>
        <w:t>Exchange of services (free booths with exchange of cards for races)</w:t>
      </w:r>
    </w:p>
    <w:p w:rsidR="006E2F7B" w:rsidRDefault="006E2F7B" w:rsidP="006E2F7B">
      <w:pPr>
        <w:pStyle w:val="NoSpacing"/>
        <w:numPr>
          <w:ilvl w:val="0"/>
          <w:numId w:val="1"/>
        </w:numPr>
      </w:pPr>
      <w:r>
        <w:t>Sporting events with booths (get something in their hands)</w:t>
      </w:r>
    </w:p>
    <w:p w:rsidR="006E2F7B" w:rsidRDefault="006E2F7B" w:rsidP="006E2F7B">
      <w:pPr>
        <w:pStyle w:val="NoSpacing"/>
        <w:numPr>
          <w:ilvl w:val="0"/>
          <w:numId w:val="1"/>
        </w:numPr>
      </w:pPr>
      <w:r>
        <w:t>Multi-cultural event for high school/elementary school</w:t>
      </w:r>
    </w:p>
    <w:p w:rsidR="006E2F7B" w:rsidRDefault="006E2F7B" w:rsidP="006E2F7B">
      <w:pPr>
        <w:pStyle w:val="NoSpacing"/>
        <w:numPr>
          <w:ilvl w:val="0"/>
          <w:numId w:val="1"/>
        </w:numPr>
      </w:pPr>
      <w:r>
        <w:t>Cultural festivals in the city</w:t>
      </w:r>
    </w:p>
    <w:p w:rsidR="006E2F7B" w:rsidRDefault="006E2F7B" w:rsidP="006E2F7B">
      <w:pPr>
        <w:pStyle w:val="NoSpacing"/>
        <w:numPr>
          <w:ilvl w:val="0"/>
          <w:numId w:val="1"/>
        </w:numPr>
      </w:pPr>
      <w:r>
        <w:t>Mall shows/demos/intros</w:t>
      </w:r>
    </w:p>
    <w:p w:rsidR="006E2F7B" w:rsidRDefault="006E2F7B" w:rsidP="006E2F7B">
      <w:pPr>
        <w:pStyle w:val="NoSpacing"/>
        <w:numPr>
          <w:ilvl w:val="0"/>
          <w:numId w:val="1"/>
        </w:numPr>
      </w:pPr>
      <w:r>
        <w:t>Car tags/flyers/post it notes</w:t>
      </w:r>
    </w:p>
    <w:p w:rsidR="006E2F7B" w:rsidRDefault="006E2F7B" w:rsidP="006E2F7B">
      <w:pPr>
        <w:pStyle w:val="NoSpacing"/>
        <w:numPr>
          <w:ilvl w:val="0"/>
          <w:numId w:val="1"/>
        </w:numPr>
      </w:pPr>
      <w:proofErr w:type="spellStart"/>
      <w:r>
        <w:t>Groupon</w:t>
      </w:r>
      <w:proofErr w:type="spellEnd"/>
      <w:r>
        <w:t>/</w:t>
      </w:r>
      <w:proofErr w:type="spellStart"/>
      <w:r>
        <w:t>livingsocial</w:t>
      </w:r>
      <w:proofErr w:type="spellEnd"/>
      <w:r>
        <w:t>/welcome wagon</w:t>
      </w:r>
    </w:p>
    <w:p w:rsidR="00EF2DFC" w:rsidRDefault="006E2F7B" w:rsidP="006E2F7B">
      <w:pPr>
        <w:pStyle w:val="NoSpacing"/>
        <w:numPr>
          <w:ilvl w:val="0"/>
          <w:numId w:val="1"/>
        </w:numPr>
      </w:pPr>
      <w:r>
        <w:t>Spinning wheel</w:t>
      </w:r>
    </w:p>
    <w:p w:rsidR="00EF2DFC" w:rsidRDefault="00EF2DFC" w:rsidP="006E2F7B">
      <w:pPr>
        <w:pStyle w:val="NoSpacing"/>
        <w:numPr>
          <w:ilvl w:val="0"/>
          <w:numId w:val="1"/>
        </w:numPr>
      </w:pPr>
      <w:r>
        <w:t>Booking birthdays as soon as someone enrolls</w:t>
      </w:r>
    </w:p>
    <w:p w:rsidR="00EF2DFC" w:rsidRDefault="00EF2DFC" w:rsidP="006E2F7B">
      <w:pPr>
        <w:pStyle w:val="NoSpacing"/>
        <w:numPr>
          <w:ilvl w:val="0"/>
          <w:numId w:val="1"/>
        </w:numPr>
      </w:pPr>
      <w:r>
        <w:t>Advertise for birthday parties</w:t>
      </w:r>
    </w:p>
    <w:p w:rsidR="00EF2DFC" w:rsidRDefault="00EF2DFC" w:rsidP="006E2F7B">
      <w:pPr>
        <w:pStyle w:val="NoSpacing"/>
        <w:numPr>
          <w:ilvl w:val="0"/>
          <w:numId w:val="1"/>
        </w:numPr>
      </w:pPr>
      <w:r>
        <w:t>Halloween parties/sporting events – tickets as VIPS</w:t>
      </w:r>
    </w:p>
    <w:p w:rsidR="00EF2DFC" w:rsidRDefault="00EF2DFC" w:rsidP="006E2F7B">
      <w:pPr>
        <w:pStyle w:val="NoSpacing"/>
        <w:numPr>
          <w:ilvl w:val="0"/>
          <w:numId w:val="1"/>
        </w:numPr>
      </w:pPr>
      <w:r>
        <w:t>Halloween stores, pumpkin patches, Christmas stores, Christmas tree lot booths</w:t>
      </w:r>
    </w:p>
    <w:p w:rsidR="00EF2DFC" w:rsidRDefault="00EF2DFC" w:rsidP="006E2F7B">
      <w:pPr>
        <w:pStyle w:val="NoSpacing"/>
        <w:numPr>
          <w:ilvl w:val="0"/>
          <w:numId w:val="1"/>
        </w:numPr>
      </w:pPr>
      <w:r>
        <w:t>Referral contest – 6 ft trophy (1</w:t>
      </w:r>
      <w:r w:rsidRPr="00EF2DFC">
        <w:rPr>
          <w:vertAlign w:val="superscript"/>
        </w:rPr>
        <w:t>st</w:t>
      </w:r>
      <w:r>
        <w:t xml:space="preserve"> place) 4 ft trophy (2</w:t>
      </w:r>
      <w:r w:rsidRPr="00EF2DFC">
        <w:rPr>
          <w:vertAlign w:val="superscript"/>
        </w:rPr>
        <w:t>nd</w:t>
      </w:r>
      <w:r>
        <w:t xml:space="preserve"> place) 2 ft trophy (3</w:t>
      </w:r>
      <w:r w:rsidRPr="00EF2DFC">
        <w:rPr>
          <w:vertAlign w:val="superscript"/>
        </w:rPr>
        <w:t>rd</w:t>
      </w:r>
      <w:r>
        <w:t xml:space="preserve"> place)</w:t>
      </w:r>
    </w:p>
    <w:p w:rsidR="00EF2DFC" w:rsidRDefault="00EF2DFC" w:rsidP="00EF2DFC">
      <w:pPr>
        <w:pStyle w:val="NoSpacing"/>
        <w:numPr>
          <w:ilvl w:val="1"/>
          <w:numId w:val="1"/>
        </w:numPr>
      </w:pPr>
      <w:r>
        <w:t>Every buddy w/information they bring they get one dot</w:t>
      </w:r>
    </w:p>
    <w:p w:rsidR="00EF2DFC" w:rsidRDefault="00EF2DFC" w:rsidP="00EF2DFC">
      <w:pPr>
        <w:pStyle w:val="NoSpacing"/>
        <w:numPr>
          <w:ilvl w:val="1"/>
          <w:numId w:val="1"/>
        </w:numPr>
      </w:pPr>
      <w:r>
        <w:t>Every appointment they get 5 dots</w:t>
      </w:r>
    </w:p>
    <w:p w:rsidR="00EF2DFC" w:rsidRDefault="00EF2DFC" w:rsidP="00EF2DFC">
      <w:pPr>
        <w:pStyle w:val="NoSpacing"/>
        <w:numPr>
          <w:ilvl w:val="1"/>
          <w:numId w:val="1"/>
        </w:numPr>
      </w:pPr>
      <w:r>
        <w:t>Every school directory or sign up they get 15 dots</w:t>
      </w:r>
      <w:r w:rsidR="006E2F7B">
        <w:t xml:space="preserve"> </w:t>
      </w:r>
    </w:p>
    <w:p w:rsidR="00EF2DFC" w:rsidRDefault="00EF2DFC" w:rsidP="00EF2DFC">
      <w:pPr>
        <w:pStyle w:val="NoSpacing"/>
        <w:numPr>
          <w:ilvl w:val="1"/>
          <w:numId w:val="1"/>
        </w:numPr>
      </w:pPr>
      <w:r>
        <w:t>Thank parents who bring referrals immediately and in a big way ($200 gift certificate)</w:t>
      </w:r>
    </w:p>
    <w:p w:rsidR="00EF2DFC" w:rsidRDefault="00EF2DFC" w:rsidP="00EF2DFC">
      <w:pPr>
        <w:pStyle w:val="NoSpacing"/>
        <w:numPr>
          <w:ilvl w:val="1"/>
          <w:numId w:val="1"/>
        </w:numPr>
      </w:pPr>
      <w:r>
        <w:t>Parents night out (call parents during the event to set up appointments)</w:t>
      </w:r>
    </w:p>
    <w:p w:rsidR="00EF2DFC" w:rsidRDefault="00EF2DFC" w:rsidP="00EF2DFC">
      <w:pPr>
        <w:pStyle w:val="NoSpacing"/>
        <w:numPr>
          <w:ilvl w:val="2"/>
          <w:numId w:val="1"/>
        </w:numPr>
      </w:pPr>
      <w:r>
        <w:t>Incentivized to bring friends.</w:t>
      </w:r>
    </w:p>
    <w:p w:rsidR="00EF2DFC" w:rsidRDefault="00EF2DFC" w:rsidP="00EF2DFC">
      <w:pPr>
        <w:pStyle w:val="NoSpacing"/>
        <w:numPr>
          <w:ilvl w:val="2"/>
          <w:numId w:val="1"/>
        </w:numPr>
      </w:pPr>
      <w:r>
        <w:t>Best on Friday nights (buddy days best on Saturday morning)</w:t>
      </w:r>
    </w:p>
    <w:p w:rsidR="00EF2DFC" w:rsidRDefault="00EF2DFC" w:rsidP="00EF2DFC">
      <w:pPr>
        <w:pStyle w:val="NoSpacing"/>
        <w:numPr>
          <w:ilvl w:val="0"/>
          <w:numId w:val="1"/>
        </w:numPr>
      </w:pPr>
      <w:r>
        <w:t>Black Friday line up VIPS</w:t>
      </w:r>
    </w:p>
    <w:p w:rsidR="00EF2DFC" w:rsidRDefault="00EF2DFC" w:rsidP="00EF2DFC">
      <w:pPr>
        <w:pStyle w:val="NoSpacing"/>
        <w:numPr>
          <w:ilvl w:val="1"/>
          <w:numId w:val="1"/>
        </w:numPr>
      </w:pPr>
      <w:r>
        <w:t>Movie lines, big lines</w:t>
      </w:r>
    </w:p>
    <w:p w:rsidR="00EF2DFC" w:rsidRDefault="00EF2DFC" w:rsidP="00EF2DFC">
      <w:pPr>
        <w:pStyle w:val="NoSpacing"/>
        <w:numPr>
          <w:ilvl w:val="1"/>
          <w:numId w:val="1"/>
        </w:numPr>
      </w:pPr>
      <w:r>
        <w:t>It’s better to ask forgiveness than permission</w:t>
      </w:r>
    </w:p>
    <w:p w:rsidR="00EF2DFC" w:rsidRDefault="00EF2DFC" w:rsidP="00EF2DFC">
      <w:pPr>
        <w:pStyle w:val="NoSpacing"/>
        <w:numPr>
          <w:ilvl w:val="0"/>
          <w:numId w:val="1"/>
        </w:numPr>
      </w:pPr>
      <w:r>
        <w:t>“Congratulations on your achievement” to all top performers in schools that we’re in.</w:t>
      </w:r>
    </w:p>
    <w:p w:rsidR="00BE2EF6" w:rsidRDefault="00BE2EF6" w:rsidP="00EF2DFC">
      <w:pPr>
        <w:pStyle w:val="NoSpacing"/>
        <w:numPr>
          <w:ilvl w:val="0"/>
          <w:numId w:val="1"/>
        </w:numPr>
      </w:pPr>
      <w:r>
        <w:t xml:space="preserve">List of schools/recreational </w:t>
      </w:r>
      <w:proofErr w:type="spellStart"/>
      <w:r>
        <w:t>activites</w:t>
      </w:r>
      <w:proofErr w:type="spellEnd"/>
      <w:r>
        <w:t>/churches</w:t>
      </w:r>
    </w:p>
    <w:p w:rsidR="00BE2EF6" w:rsidRDefault="00BE2EF6" w:rsidP="00EF2DFC">
      <w:pPr>
        <w:pStyle w:val="NoSpacing"/>
        <w:numPr>
          <w:ilvl w:val="0"/>
          <w:numId w:val="1"/>
        </w:numPr>
      </w:pPr>
      <w:r>
        <w:t>Teacher appreciation banquet</w:t>
      </w:r>
    </w:p>
    <w:p w:rsidR="00BE2EF6" w:rsidRDefault="00BE2EF6" w:rsidP="00EF2DFC">
      <w:pPr>
        <w:pStyle w:val="NoSpacing"/>
        <w:numPr>
          <w:ilvl w:val="0"/>
          <w:numId w:val="1"/>
        </w:numPr>
      </w:pPr>
      <w:r>
        <w:t>Back to school nights</w:t>
      </w:r>
    </w:p>
    <w:p w:rsidR="00BE2EF6" w:rsidRDefault="00BE2EF6" w:rsidP="00EF2DFC">
      <w:pPr>
        <w:pStyle w:val="NoSpacing"/>
        <w:numPr>
          <w:ilvl w:val="0"/>
          <w:numId w:val="1"/>
        </w:numPr>
      </w:pPr>
      <w:r>
        <w:t xml:space="preserve">Breast cancer awareness in October </w:t>
      </w:r>
    </w:p>
    <w:p w:rsidR="00BE2EF6" w:rsidRDefault="00BE2EF6" w:rsidP="00EF2DFC">
      <w:pPr>
        <w:pStyle w:val="NoSpacing"/>
        <w:numPr>
          <w:ilvl w:val="0"/>
          <w:numId w:val="1"/>
        </w:numPr>
      </w:pPr>
      <w:r>
        <w:t>Toys 4 Tots</w:t>
      </w:r>
    </w:p>
    <w:p w:rsidR="00BE2EF6" w:rsidRDefault="00BE2EF6" w:rsidP="00EF2DFC">
      <w:pPr>
        <w:pStyle w:val="NoSpacing"/>
        <w:numPr>
          <w:ilvl w:val="0"/>
          <w:numId w:val="1"/>
        </w:numPr>
      </w:pPr>
      <w:r>
        <w:t>Buddy night canned food drive</w:t>
      </w:r>
    </w:p>
    <w:p w:rsidR="00BE2EF6" w:rsidRDefault="00BE2EF6" w:rsidP="00BE2EF6">
      <w:pPr>
        <w:pStyle w:val="NoSpacing"/>
      </w:pPr>
    </w:p>
    <w:p w:rsidR="00BE2EF6" w:rsidRDefault="00BE2EF6" w:rsidP="00BE2EF6">
      <w:pPr>
        <w:pStyle w:val="NoSpacing"/>
        <w:rPr>
          <w:u w:val="single"/>
        </w:rPr>
      </w:pPr>
      <w:r>
        <w:rPr>
          <w:u w:val="single"/>
        </w:rPr>
        <w:lastRenderedPageBreak/>
        <w:t>Air Force Academy</w:t>
      </w:r>
    </w:p>
    <w:p w:rsidR="00BE2EF6" w:rsidRDefault="00FE2603" w:rsidP="00BE2EF6">
      <w:pPr>
        <w:pStyle w:val="NoSpacing"/>
        <w:numPr>
          <w:ilvl w:val="0"/>
          <w:numId w:val="1"/>
        </w:numPr>
      </w:pPr>
      <w:r>
        <w:t>Career</w:t>
      </w:r>
      <w:r w:rsidR="00BE2EF6">
        <w:t xml:space="preserve"> is one thing.  Character is another—and is far more important</w:t>
      </w:r>
    </w:p>
    <w:p w:rsidR="00BE2EF6" w:rsidRDefault="00BE2EF6" w:rsidP="00BE2EF6">
      <w:pPr>
        <w:pStyle w:val="NoSpacing"/>
        <w:numPr>
          <w:ilvl w:val="0"/>
          <w:numId w:val="1"/>
        </w:numPr>
      </w:pPr>
      <w:r>
        <w:t>4 year commitment to live on base</w:t>
      </w:r>
    </w:p>
    <w:p w:rsidR="00BE2EF6" w:rsidRDefault="00BE2EF6" w:rsidP="00BE2EF6">
      <w:pPr>
        <w:pStyle w:val="NoSpacing"/>
        <w:numPr>
          <w:ilvl w:val="0"/>
          <w:numId w:val="1"/>
        </w:numPr>
      </w:pPr>
      <w:r>
        <w:t>Probably the same level of education as university, but with more commitment in addition to physical training, leadership training, and character building.</w:t>
      </w:r>
    </w:p>
    <w:p w:rsidR="00BE2EF6" w:rsidRDefault="00BE2EF6" w:rsidP="00BE2EF6">
      <w:pPr>
        <w:pStyle w:val="NoSpacing"/>
        <w:numPr>
          <w:ilvl w:val="0"/>
          <w:numId w:val="1"/>
        </w:numPr>
      </w:pPr>
      <w:r>
        <w:t>In order to be accepted you need a recommendation from a congressman or a senator</w:t>
      </w:r>
    </w:p>
    <w:p w:rsidR="00BE2EF6" w:rsidRDefault="00BE2EF6" w:rsidP="00BE2EF6">
      <w:pPr>
        <w:pStyle w:val="NoSpacing"/>
        <w:numPr>
          <w:ilvl w:val="0"/>
          <w:numId w:val="1"/>
        </w:numPr>
      </w:pPr>
      <w:r>
        <w:t>At the end of your 4 year commitment you have a guaranteed job, a Bachelor’s of science, and a(low ranked) officer</w:t>
      </w:r>
    </w:p>
    <w:p w:rsidR="00BE2EF6" w:rsidRDefault="00BE2EF6" w:rsidP="00BE2EF6">
      <w:pPr>
        <w:pStyle w:val="NoSpacing"/>
        <w:numPr>
          <w:ilvl w:val="0"/>
          <w:numId w:val="1"/>
        </w:numPr>
      </w:pPr>
      <w:r>
        <w:t>They follow a strict honor code (I will not lie, cheat, or steal or associate with anyone who will?)</w:t>
      </w:r>
    </w:p>
    <w:p w:rsidR="00BE2EF6" w:rsidRDefault="00BE2EF6" w:rsidP="00BE2EF6">
      <w:pPr>
        <w:pStyle w:val="NoSpacing"/>
      </w:pPr>
    </w:p>
    <w:p w:rsidR="00BE2EF6" w:rsidRDefault="00BE2EF6" w:rsidP="00BE2EF6">
      <w:pPr>
        <w:pStyle w:val="NoSpacing"/>
      </w:pPr>
      <w:r>
        <w:rPr>
          <w:u w:val="single"/>
        </w:rPr>
        <w:t>Staffing</w:t>
      </w:r>
    </w:p>
    <w:p w:rsidR="00BE2EF6" w:rsidRDefault="00BE2EF6" w:rsidP="00BE2EF6">
      <w:pPr>
        <w:pStyle w:val="NoSpacing"/>
      </w:pPr>
      <w:r>
        <w:t>Up to 200 students: 2 full time employees (Head instructor, program manager) and part time employees (Assistant instructors) + unpaid volunteer leadership team</w:t>
      </w:r>
    </w:p>
    <w:p w:rsidR="00BE2EF6" w:rsidRDefault="00BE2EF6" w:rsidP="00BE2EF6">
      <w:pPr>
        <w:pStyle w:val="NoSpacing"/>
      </w:pPr>
      <w:r>
        <w:t>Over 300 people: 3 full time employees</w:t>
      </w:r>
    </w:p>
    <w:p w:rsidR="00BE2EF6" w:rsidRDefault="00BE2EF6" w:rsidP="00BE2EF6">
      <w:pPr>
        <w:pStyle w:val="NoSpacing"/>
      </w:pPr>
      <w:r>
        <w:t>Outsource as much as possible</w:t>
      </w:r>
    </w:p>
    <w:p w:rsidR="00BE2EF6" w:rsidRDefault="00BE2EF6" w:rsidP="00BE2EF6">
      <w:pPr>
        <w:pStyle w:val="NoSpacing"/>
      </w:pPr>
      <w:r>
        <w:t>The head instructor needs to be bringing students in as well.  Nobody can “just teach”</w:t>
      </w:r>
    </w:p>
    <w:p w:rsidR="00BE2EF6" w:rsidRDefault="00BE2EF6" w:rsidP="00BE2EF6">
      <w:pPr>
        <w:pStyle w:val="NoSpacing"/>
      </w:pPr>
      <w:r>
        <w:t>You can never be in charge and not responsible</w:t>
      </w:r>
    </w:p>
    <w:p w:rsidR="00BE2EF6" w:rsidRDefault="00BE2EF6" w:rsidP="00BE2EF6">
      <w:pPr>
        <w:pStyle w:val="NoSpacing"/>
      </w:pPr>
    </w:p>
    <w:p w:rsidR="00BE2EF6" w:rsidRDefault="00BE2EF6" w:rsidP="00BE2EF6">
      <w:pPr>
        <w:pStyle w:val="NoSpacing"/>
      </w:pPr>
    </w:p>
    <w:p w:rsidR="00BE2EF6" w:rsidRDefault="00BE2EF6" w:rsidP="00BE2EF6">
      <w:pPr>
        <w:pStyle w:val="NoSpacing"/>
      </w:pPr>
      <w:r>
        <w:rPr>
          <w:u w:val="single"/>
        </w:rPr>
        <w:t>Final Notes</w:t>
      </w:r>
    </w:p>
    <w:p w:rsidR="00BE2EF6" w:rsidRDefault="00BE2EF6" w:rsidP="00BE2EF6">
      <w:pPr>
        <w:pStyle w:val="NoSpacing"/>
        <w:numPr>
          <w:ilvl w:val="0"/>
          <w:numId w:val="1"/>
        </w:numPr>
      </w:pPr>
      <w:r>
        <w:t>Every month we should have 20 different marketing events going on</w:t>
      </w:r>
    </w:p>
    <w:p w:rsidR="00BE2EF6" w:rsidRDefault="00BE2EF6" w:rsidP="00BE2EF6">
      <w:pPr>
        <w:pStyle w:val="NoSpacing"/>
        <w:numPr>
          <w:ilvl w:val="1"/>
          <w:numId w:val="1"/>
        </w:numPr>
      </w:pPr>
      <w:r>
        <w:t>Publicity</w:t>
      </w:r>
    </w:p>
    <w:p w:rsidR="00BE2EF6" w:rsidRDefault="00BE2EF6" w:rsidP="00BE2EF6">
      <w:pPr>
        <w:pStyle w:val="NoSpacing"/>
        <w:numPr>
          <w:ilvl w:val="1"/>
          <w:numId w:val="1"/>
        </w:numPr>
      </w:pPr>
      <w:r>
        <w:t>Referral events</w:t>
      </w:r>
    </w:p>
    <w:p w:rsidR="00BE2EF6" w:rsidRDefault="00BE2EF6" w:rsidP="00BE2EF6">
      <w:pPr>
        <w:pStyle w:val="NoSpacing"/>
        <w:numPr>
          <w:ilvl w:val="1"/>
          <w:numId w:val="1"/>
        </w:numPr>
      </w:pPr>
      <w:r>
        <w:t>Follow ups: Emails, direct mails, texts, broadcast voicemail</w:t>
      </w:r>
    </w:p>
    <w:p w:rsidR="00721EE0" w:rsidRDefault="000B792A" w:rsidP="00721EE0">
      <w:pPr>
        <w:pStyle w:val="NoSpacing"/>
      </w:pPr>
      <w:r>
        <w:rPr>
          <w:noProof/>
          <w:lang w:eastAsia="en-CA"/>
        </w:rPr>
        <w:pict>
          <v:shape id="_x0000_s1065" type="#_x0000_t202" style="position:absolute;margin-left:314.5pt;margin-top:5.5pt;width:43.65pt;height:79.6pt;z-index:251699200;mso-width-relative:margin;mso-height-relative:margin">
            <v:textbox style="mso-next-textbox:#_x0000_s1065" inset=".5mm,.3mm,.5mm,3mm">
              <w:txbxContent>
                <w:p w:rsidR="00721EE0" w:rsidRDefault="00721EE0" w:rsidP="00721EE0">
                  <w:pPr>
                    <w:jc w:val="center"/>
                  </w:pPr>
                  <w:r>
                    <w:t>High Labour</w:t>
                  </w:r>
                </w:p>
              </w:txbxContent>
            </v:textbox>
          </v:shape>
        </w:pict>
      </w:r>
      <w:r>
        <w:rPr>
          <w:noProof/>
          <w:lang w:eastAsia="en-CA"/>
        </w:rPr>
        <w:pict>
          <v:shape id="_x0000_s1064" type="#_x0000_t202" style="position:absolute;margin-left:258.9pt;margin-top:5.5pt;width:43.65pt;height:79.6pt;z-index:251698176;mso-width-relative:margin;mso-height-relative:margin">
            <v:textbox style="mso-next-textbox:#_x0000_s1064" inset=".5mm,.3mm,.5mm,3mm">
              <w:txbxContent>
                <w:p w:rsidR="00721EE0" w:rsidRDefault="00721EE0" w:rsidP="00721EE0">
                  <w:pPr>
                    <w:jc w:val="center"/>
                  </w:pPr>
                  <w:r>
                    <w:t>High Expense</w:t>
                  </w:r>
                </w:p>
              </w:txbxContent>
            </v:textbox>
          </v:shape>
        </w:pict>
      </w:r>
      <w:r>
        <w:rPr>
          <w:noProof/>
          <w:lang w:eastAsia="en-CA"/>
        </w:rPr>
        <w:pict>
          <v:shape id="_x0000_s1063" type="#_x0000_t202" style="position:absolute;margin-left:198.45pt;margin-top:5.5pt;width:43.65pt;height:79.6pt;z-index:251697152;mso-width-relative:margin;mso-height-relative:margin">
            <v:textbox style="mso-next-textbox:#_x0000_s1063" inset=".5mm,.3mm,.5mm,3mm">
              <w:txbxContent>
                <w:p w:rsidR="00721EE0" w:rsidRDefault="00721EE0" w:rsidP="00721EE0">
                  <w:pPr>
                    <w:jc w:val="center"/>
                  </w:pPr>
                  <w:r>
                    <w:t>Follow up</w:t>
                  </w:r>
                </w:p>
              </w:txbxContent>
            </v:textbox>
          </v:shape>
        </w:pict>
      </w:r>
      <w:r w:rsidRPr="000B792A">
        <w:rPr>
          <w:noProof/>
          <w:lang w:val="en-US" w:eastAsia="zh-TW"/>
        </w:rPr>
        <w:pict>
          <v:shape id="_x0000_s1061" type="#_x0000_t202" style="position:absolute;margin-left:76.6pt;margin-top:5.5pt;width:43.65pt;height:79.6pt;z-index:251695104;mso-width-relative:margin;mso-height-relative:margin">
            <v:textbox style="mso-next-textbox:#_x0000_s1061" inset=".5mm,.3mm,.5mm,3mm">
              <w:txbxContent>
                <w:p w:rsidR="00721EE0" w:rsidRDefault="00721EE0">
                  <w:r>
                    <w:t>Publicity</w:t>
                  </w:r>
                </w:p>
              </w:txbxContent>
            </v:textbox>
          </v:shape>
        </w:pict>
      </w:r>
      <w:r>
        <w:rPr>
          <w:noProof/>
          <w:lang w:eastAsia="en-CA"/>
        </w:rPr>
        <w:pict>
          <v:shape id="_x0000_s1062" type="#_x0000_t202" style="position:absolute;margin-left:139.25pt;margin-top:5.5pt;width:43.65pt;height:79.6pt;z-index:251696128;mso-width-relative:margin;mso-height-relative:margin">
            <v:textbox style="mso-next-textbox:#_x0000_s1062" inset=".5mm,.3mm,.5mm,3mm">
              <w:txbxContent>
                <w:p w:rsidR="00721EE0" w:rsidRDefault="00721EE0" w:rsidP="00721EE0">
                  <w:r>
                    <w:t>Referrals</w:t>
                  </w:r>
                </w:p>
              </w:txbxContent>
            </v:textbox>
          </v:shape>
        </w:pict>
      </w:r>
    </w:p>
    <w:p w:rsidR="006471BB" w:rsidRDefault="006471BB" w:rsidP="00721EE0">
      <w:pPr>
        <w:pStyle w:val="NoSpacing"/>
        <w:jc w:val="center"/>
      </w:pPr>
    </w:p>
    <w:p w:rsidR="006471BB" w:rsidRDefault="006471BB" w:rsidP="00721EE0">
      <w:pPr>
        <w:pStyle w:val="NoSpacing"/>
        <w:jc w:val="center"/>
      </w:pPr>
    </w:p>
    <w:p w:rsidR="006471BB" w:rsidRDefault="006471BB" w:rsidP="00721EE0">
      <w:pPr>
        <w:pStyle w:val="NoSpacing"/>
        <w:jc w:val="center"/>
      </w:pPr>
    </w:p>
    <w:p w:rsidR="006471BB" w:rsidRDefault="006471BB" w:rsidP="00721EE0">
      <w:pPr>
        <w:pStyle w:val="NoSpacing"/>
        <w:jc w:val="center"/>
      </w:pPr>
    </w:p>
    <w:p w:rsidR="006471BB" w:rsidRDefault="006471BB" w:rsidP="00721EE0">
      <w:pPr>
        <w:pStyle w:val="NoSpacing"/>
        <w:jc w:val="center"/>
      </w:pPr>
    </w:p>
    <w:p w:rsidR="006471BB" w:rsidRDefault="006471BB" w:rsidP="00721EE0">
      <w:pPr>
        <w:pStyle w:val="NoSpacing"/>
        <w:jc w:val="center"/>
      </w:pPr>
    </w:p>
    <w:p w:rsidR="00721EE0" w:rsidRDefault="00721EE0" w:rsidP="00721EE0">
      <w:pPr>
        <w:pStyle w:val="NoSpacing"/>
        <w:jc w:val="center"/>
      </w:pPr>
      <w:r>
        <w:t>The biggest barrier to what is possible is the results you’ve received in the past</w:t>
      </w:r>
    </w:p>
    <w:p w:rsidR="00721EE0" w:rsidRDefault="00721EE0" w:rsidP="00721EE0">
      <w:pPr>
        <w:pStyle w:val="NoSpacing"/>
        <w:jc w:val="center"/>
      </w:pPr>
    </w:p>
    <w:p w:rsidR="00721EE0" w:rsidRDefault="00721EE0" w:rsidP="00721EE0">
      <w:pPr>
        <w:pStyle w:val="NoSpacing"/>
        <w:jc w:val="center"/>
      </w:pPr>
      <w:r>
        <w:t xml:space="preserve">I think </w:t>
      </w:r>
      <w:r>
        <w:rPr>
          <w:i/>
        </w:rPr>
        <w:t>this</w:t>
      </w:r>
      <w:r>
        <w:t>, but what’s the BEST that’s ever happened?</w:t>
      </w:r>
    </w:p>
    <w:p w:rsidR="00721EE0" w:rsidRDefault="00721EE0" w:rsidP="00721EE0">
      <w:pPr>
        <w:pStyle w:val="NoSpacing"/>
        <w:jc w:val="center"/>
      </w:pPr>
    </w:p>
    <w:p w:rsidR="00721EE0" w:rsidRDefault="00721EE0" w:rsidP="00721EE0">
      <w:pPr>
        <w:pStyle w:val="NoSpacing"/>
        <w:jc w:val="center"/>
      </w:pPr>
      <w:r>
        <w:t>DO MORE STUFF</w:t>
      </w:r>
    </w:p>
    <w:p w:rsidR="00721EE0" w:rsidRDefault="00721EE0" w:rsidP="00721EE0">
      <w:pPr>
        <w:pStyle w:val="NoSpacing"/>
        <w:jc w:val="center"/>
      </w:pPr>
    </w:p>
    <w:p w:rsidR="00721EE0" w:rsidRPr="00721EE0" w:rsidRDefault="00721EE0" w:rsidP="00721EE0">
      <w:pPr>
        <w:pStyle w:val="NoSpacing"/>
        <w:jc w:val="center"/>
      </w:pPr>
      <w:r>
        <w:t>BE MORE EFFICIENT</w:t>
      </w:r>
    </w:p>
    <w:sectPr w:rsidR="00721EE0" w:rsidRPr="00721EE0" w:rsidSect="006A5DFF">
      <w:footerReference w:type="default" r:id="rId2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0BC" w:rsidRDefault="00A160BC" w:rsidP="00FB6071">
      <w:pPr>
        <w:spacing w:after="0" w:line="240" w:lineRule="auto"/>
      </w:pPr>
      <w:r>
        <w:separator/>
      </w:r>
    </w:p>
  </w:endnote>
  <w:endnote w:type="continuationSeparator" w:id="0">
    <w:p w:rsidR="00A160BC" w:rsidRDefault="00A160BC" w:rsidP="00FB60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768305"/>
      <w:docPartObj>
        <w:docPartGallery w:val="Page Numbers (Bottom of Page)"/>
        <w:docPartUnique/>
      </w:docPartObj>
    </w:sdtPr>
    <w:sdtContent>
      <w:p w:rsidR="0091176E" w:rsidRDefault="000B792A">
        <w:pPr>
          <w:pStyle w:val="Footer"/>
          <w:jc w:val="right"/>
        </w:pPr>
        <w:fldSimple w:instr=" PAGE   \* MERGEFORMAT ">
          <w:r w:rsidR="007955D7">
            <w:rPr>
              <w:noProof/>
            </w:rPr>
            <w:t>2</w:t>
          </w:r>
        </w:fldSimple>
      </w:p>
    </w:sdtContent>
  </w:sdt>
  <w:p w:rsidR="0091176E" w:rsidRDefault="009117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0BC" w:rsidRDefault="00A160BC" w:rsidP="00FB6071">
      <w:pPr>
        <w:spacing w:after="0" w:line="240" w:lineRule="auto"/>
      </w:pPr>
      <w:r>
        <w:separator/>
      </w:r>
    </w:p>
  </w:footnote>
  <w:footnote w:type="continuationSeparator" w:id="0">
    <w:p w:rsidR="00A160BC" w:rsidRDefault="00A160BC" w:rsidP="00FB60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7DC"/>
    <w:multiLevelType w:val="hybridMultilevel"/>
    <w:tmpl w:val="0A26C388"/>
    <w:lvl w:ilvl="0" w:tplc="32EAB57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24422956"/>
    <w:multiLevelType w:val="hybridMultilevel"/>
    <w:tmpl w:val="4D88EAEC"/>
    <w:lvl w:ilvl="0" w:tplc="AA46D34A">
      <w:numFmt w:val="bullet"/>
      <w:lvlText w:val="-"/>
      <w:lvlJc w:val="left"/>
      <w:pPr>
        <w:ind w:left="1080" w:hanging="360"/>
      </w:pPr>
      <w:rPr>
        <w:rFonts w:ascii="Calibri" w:eastAsiaTheme="minorHAnsi" w:hAnsi="Calibri" w:cstheme="minorBidi"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nsid w:val="29752C9A"/>
    <w:multiLevelType w:val="hybridMultilevel"/>
    <w:tmpl w:val="B9382CE2"/>
    <w:lvl w:ilvl="0" w:tplc="6DD299E0">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B661512"/>
    <w:multiLevelType w:val="hybridMultilevel"/>
    <w:tmpl w:val="C8109A26"/>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448679C5"/>
    <w:multiLevelType w:val="hybridMultilevel"/>
    <w:tmpl w:val="C378435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45E9392B"/>
    <w:multiLevelType w:val="hybridMultilevel"/>
    <w:tmpl w:val="31A04B8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4E9026BE"/>
    <w:multiLevelType w:val="hybridMultilevel"/>
    <w:tmpl w:val="B8F66F5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74F07A74"/>
    <w:multiLevelType w:val="hybridMultilevel"/>
    <w:tmpl w:val="EF6210F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760A2B0D"/>
    <w:multiLevelType w:val="hybridMultilevel"/>
    <w:tmpl w:val="ABA8001C"/>
    <w:lvl w:ilvl="0" w:tplc="F272A072">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6"/>
  </w:num>
  <w:num w:numId="4">
    <w:abstractNumId w:val="0"/>
  </w:num>
  <w:num w:numId="5">
    <w:abstractNumId w:val="3"/>
  </w:num>
  <w:num w:numId="6">
    <w:abstractNumId w:val="5"/>
  </w:num>
  <w:num w:numId="7">
    <w:abstractNumId w:val="8"/>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20"/>
  <w:characterSpacingControl w:val="doNotCompress"/>
  <w:footnotePr>
    <w:footnote w:id="-1"/>
    <w:footnote w:id="0"/>
  </w:footnotePr>
  <w:endnotePr>
    <w:endnote w:id="-1"/>
    <w:endnote w:id="0"/>
  </w:endnotePr>
  <w:compat/>
  <w:rsids>
    <w:rsidRoot w:val="00FB6071"/>
    <w:rsid w:val="00037659"/>
    <w:rsid w:val="000B792A"/>
    <w:rsid w:val="001E7A19"/>
    <w:rsid w:val="001F3428"/>
    <w:rsid w:val="002236D8"/>
    <w:rsid w:val="00292945"/>
    <w:rsid w:val="002B4955"/>
    <w:rsid w:val="002D4145"/>
    <w:rsid w:val="00413E28"/>
    <w:rsid w:val="004177D5"/>
    <w:rsid w:val="00432530"/>
    <w:rsid w:val="004E7898"/>
    <w:rsid w:val="00555417"/>
    <w:rsid w:val="005B2037"/>
    <w:rsid w:val="005C431C"/>
    <w:rsid w:val="006471BB"/>
    <w:rsid w:val="006A5DFF"/>
    <w:rsid w:val="006E2F7B"/>
    <w:rsid w:val="00721EE0"/>
    <w:rsid w:val="0075655E"/>
    <w:rsid w:val="00784D92"/>
    <w:rsid w:val="007955D7"/>
    <w:rsid w:val="008024BE"/>
    <w:rsid w:val="008522F8"/>
    <w:rsid w:val="008A604B"/>
    <w:rsid w:val="008B66F3"/>
    <w:rsid w:val="008D099D"/>
    <w:rsid w:val="008E20B0"/>
    <w:rsid w:val="008E32AE"/>
    <w:rsid w:val="0091176E"/>
    <w:rsid w:val="00956907"/>
    <w:rsid w:val="00975E24"/>
    <w:rsid w:val="0099109B"/>
    <w:rsid w:val="009D16AE"/>
    <w:rsid w:val="00A160BC"/>
    <w:rsid w:val="00AF00F9"/>
    <w:rsid w:val="00BE2EF6"/>
    <w:rsid w:val="00C42E66"/>
    <w:rsid w:val="00CC4E30"/>
    <w:rsid w:val="00CE187C"/>
    <w:rsid w:val="00D5023B"/>
    <w:rsid w:val="00DC718E"/>
    <w:rsid w:val="00DE3CC8"/>
    <w:rsid w:val="00E3202B"/>
    <w:rsid w:val="00E33BDA"/>
    <w:rsid w:val="00EF2DFC"/>
    <w:rsid w:val="00FB6071"/>
    <w:rsid w:val="00FB63CA"/>
    <w:rsid w:val="00FE2603"/>
    <w:rsid w:val="00FE4EB0"/>
    <w:rsid w:val="00FF46F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style="mso-width-relative:margin;mso-height-relative:margin" fillcolor="white">
      <v:fill color="white"/>
      <o:colormenu v:ext="edit" strokecolor="none"/>
    </o:shapedefaults>
    <o:shapelayout v:ext="edit">
      <o:idmap v:ext="edit" data="1"/>
      <o:rules v:ext="edit">
        <o:r id="V:Rule11" type="connector" idref="#_x0000_s1058"/>
        <o:r id="V:Rule12" type="connector" idref="#_x0000_s1060"/>
        <o:r id="V:Rule13" type="connector" idref="#_x0000_s1070"/>
        <o:r id="V:Rule14" type="connector" idref="#_x0000_s1054"/>
        <o:r id="V:Rule15" type="connector" idref="#_x0000_s1057"/>
        <o:r id="V:Rule16" type="connector" idref="#_x0000_s1067"/>
        <o:r id="V:Rule17" type="connector" idref="#_x0000_s1053"/>
        <o:r id="V:Rule18" type="connector" idref="#_x0000_s1056"/>
        <o:r id="V:Rule19" type="connector" idref="#_x0000_s1068"/>
        <o:r id="V:Rule20"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D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60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6071"/>
  </w:style>
  <w:style w:type="paragraph" w:styleId="Footer">
    <w:name w:val="footer"/>
    <w:basedOn w:val="Normal"/>
    <w:link w:val="FooterChar"/>
    <w:uiPriority w:val="99"/>
    <w:unhideWhenUsed/>
    <w:rsid w:val="00FB6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6071"/>
  </w:style>
  <w:style w:type="paragraph" w:styleId="NoSpacing">
    <w:name w:val="No Spacing"/>
    <w:uiPriority w:val="1"/>
    <w:qFormat/>
    <w:rsid w:val="00FB6071"/>
    <w:pPr>
      <w:spacing w:after="0" w:line="240" w:lineRule="auto"/>
    </w:pPr>
  </w:style>
  <w:style w:type="paragraph" w:styleId="BalloonText">
    <w:name w:val="Balloon Text"/>
    <w:basedOn w:val="Normal"/>
    <w:link w:val="BalloonTextChar"/>
    <w:uiPriority w:val="99"/>
    <w:semiHidden/>
    <w:unhideWhenUsed/>
    <w:rsid w:val="00413E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3E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diagramLayout" Target="diagrams/layout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3C193DB-ED7F-4B43-A9DB-B1CB63D1F2F3}"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CA"/>
        </a:p>
      </dgm:t>
    </dgm:pt>
    <dgm:pt modelId="{B9057179-5DB0-47E5-9AA2-6428F7E9B578}">
      <dgm:prSet phldrT="[Text]"/>
      <dgm:spPr/>
      <dgm:t>
        <a:bodyPr/>
        <a:lstStyle/>
        <a:p>
          <a:r>
            <a:rPr lang="en-CA"/>
            <a:t>Target  Audience</a:t>
          </a:r>
        </a:p>
      </dgm:t>
    </dgm:pt>
    <dgm:pt modelId="{CF5E8F9E-7F87-4B12-AD53-608EDFEA0BA3}" type="parTrans" cxnId="{AB61BB57-5148-4819-86F0-57980D88D18B}">
      <dgm:prSet/>
      <dgm:spPr/>
      <dgm:t>
        <a:bodyPr/>
        <a:lstStyle/>
        <a:p>
          <a:endParaRPr lang="en-CA"/>
        </a:p>
      </dgm:t>
    </dgm:pt>
    <dgm:pt modelId="{B22D78DC-91AE-4243-AF56-52063763B6FD}" type="sibTrans" cxnId="{AB61BB57-5148-4819-86F0-57980D88D18B}">
      <dgm:prSet/>
      <dgm:spPr/>
      <dgm:t>
        <a:bodyPr/>
        <a:lstStyle/>
        <a:p>
          <a:endParaRPr lang="en-CA"/>
        </a:p>
      </dgm:t>
    </dgm:pt>
    <dgm:pt modelId="{F21381C2-0D07-40D6-BBF1-63C51C852A64}">
      <dgm:prSet phldrT="[Text]"/>
      <dgm:spPr/>
      <dgm:t>
        <a:bodyPr/>
        <a:lstStyle/>
        <a:p>
          <a:r>
            <a:rPr lang="en-CA"/>
            <a:t>Enrollment </a:t>
          </a:r>
        </a:p>
      </dgm:t>
    </dgm:pt>
    <dgm:pt modelId="{8EEB58B3-A4AF-41DF-AACE-EB764C7908A5}" type="parTrans" cxnId="{991B258D-7DC1-462F-811D-7A5AF95D4B43}">
      <dgm:prSet/>
      <dgm:spPr/>
      <dgm:t>
        <a:bodyPr/>
        <a:lstStyle/>
        <a:p>
          <a:endParaRPr lang="en-CA"/>
        </a:p>
      </dgm:t>
    </dgm:pt>
    <dgm:pt modelId="{3AEB8775-7DD8-437D-B56D-E78338FED79B}" type="sibTrans" cxnId="{991B258D-7DC1-462F-811D-7A5AF95D4B43}">
      <dgm:prSet/>
      <dgm:spPr/>
      <dgm:t>
        <a:bodyPr/>
        <a:lstStyle/>
        <a:p>
          <a:endParaRPr lang="en-CA"/>
        </a:p>
      </dgm:t>
    </dgm:pt>
    <dgm:pt modelId="{F79F0E69-000C-4D1E-A6AA-8B90BFD4EB19}">
      <dgm:prSet phldrT="[Text]"/>
      <dgm:spPr/>
      <dgm:t>
        <a:bodyPr/>
        <a:lstStyle/>
        <a:p>
          <a:r>
            <a:rPr lang="en-CA"/>
            <a:t>Renewal</a:t>
          </a:r>
        </a:p>
      </dgm:t>
    </dgm:pt>
    <dgm:pt modelId="{CB9299CF-9729-4EE0-AEDD-C7992780C14D}" type="parTrans" cxnId="{52A560D0-AED3-4BCA-93EC-2EF24F403451}">
      <dgm:prSet/>
      <dgm:spPr/>
      <dgm:t>
        <a:bodyPr/>
        <a:lstStyle/>
        <a:p>
          <a:endParaRPr lang="en-CA"/>
        </a:p>
      </dgm:t>
    </dgm:pt>
    <dgm:pt modelId="{744D501A-E47E-421F-82A8-F602342A539E}" type="sibTrans" cxnId="{52A560D0-AED3-4BCA-93EC-2EF24F403451}">
      <dgm:prSet/>
      <dgm:spPr/>
      <dgm:t>
        <a:bodyPr/>
        <a:lstStyle/>
        <a:p>
          <a:endParaRPr lang="en-CA"/>
        </a:p>
      </dgm:t>
    </dgm:pt>
    <dgm:pt modelId="{652F0726-D604-40E7-9559-584547BDA24C}">
      <dgm:prSet phldrT="[Text]"/>
      <dgm:spPr/>
      <dgm:t>
        <a:bodyPr/>
        <a:lstStyle/>
        <a:p>
          <a:r>
            <a:rPr lang="en-CA"/>
            <a:t>Retention</a:t>
          </a:r>
        </a:p>
      </dgm:t>
    </dgm:pt>
    <dgm:pt modelId="{67533064-90ED-4E3B-ADAB-E1C8C887C7EB}" type="parTrans" cxnId="{C160E94D-B9D9-47AA-AB33-CF2AE63209BE}">
      <dgm:prSet/>
      <dgm:spPr/>
      <dgm:t>
        <a:bodyPr/>
        <a:lstStyle/>
        <a:p>
          <a:endParaRPr lang="en-CA"/>
        </a:p>
      </dgm:t>
    </dgm:pt>
    <dgm:pt modelId="{460AD863-6308-4F7C-B840-131E2AA33C55}" type="sibTrans" cxnId="{C160E94D-B9D9-47AA-AB33-CF2AE63209BE}">
      <dgm:prSet/>
      <dgm:spPr/>
      <dgm:t>
        <a:bodyPr/>
        <a:lstStyle/>
        <a:p>
          <a:endParaRPr lang="en-CA"/>
        </a:p>
      </dgm:t>
    </dgm:pt>
    <dgm:pt modelId="{A993C280-9B72-4AF4-BF90-BA8CC0DFA278}">
      <dgm:prSet phldrT="[Text]"/>
      <dgm:spPr/>
      <dgm:t>
        <a:bodyPr/>
        <a:lstStyle/>
        <a:p>
          <a:r>
            <a:rPr lang="en-CA"/>
            <a:t>Intro</a:t>
          </a:r>
        </a:p>
      </dgm:t>
    </dgm:pt>
    <dgm:pt modelId="{9CE45882-1AC7-4E22-9296-D73978D40026}" type="parTrans" cxnId="{152F9632-4332-4846-9449-3136B02904E4}">
      <dgm:prSet/>
      <dgm:spPr/>
      <dgm:t>
        <a:bodyPr/>
        <a:lstStyle/>
        <a:p>
          <a:endParaRPr lang="en-CA"/>
        </a:p>
      </dgm:t>
    </dgm:pt>
    <dgm:pt modelId="{D56EEB98-471A-46BB-A308-A3E0FDA37C93}" type="sibTrans" cxnId="{152F9632-4332-4846-9449-3136B02904E4}">
      <dgm:prSet/>
      <dgm:spPr/>
      <dgm:t>
        <a:bodyPr/>
        <a:lstStyle/>
        <a:p>
          <a:endParaRPr lang="en-CA"/>
        </a:p>
      </dgm:t>
    </dgm:pt>
    <dgm:pt modelId="{B830E8FA-78E2-4C35-B84A-35E837076DFD}">
      <dgm:prSet phldrT="[Text]"/>
      <dgm:spPr/>
      <dgm:t>
        <a:bodyPr/>
        <a:lstStyle/>
        <a:p>
          <a:r>
            <a:rPr lang="en-CA"/>
            <a:t>Enrollment</a:t>
          </a:r>
        </a:p>
      </dgm:t>
    </dgm:pt>
    <dgm:pt modelId="{4CD1C41B-BC30-4B19-BD9E-D50B71682ADF}" type="parTrans" cxnId="{0316272A-5540-4135-B376-AF498EE3CE78}">
      <dgm:prSet/>
      <dgm:spPr/>
      <dgm:t>
        <a:bodyPr/>
        <a:lstStyle/>
        <a:p>
          <a:endParaRPr lang="en-CA"/>
        </a:p>
      </dgm:t>
    </dgm:pt>
    <dgm:pt modelId="{3A838053-FABB-4025-9D13-7E13E672F548}" type="sibTrans" cxnId="{0316272A-5540-4135-B376-AF498EE3CE78}">
      <dgm:prSet/>
      <dgm:spPr/>
      <dgm:t>
        <a:bodyPr/>
        <a:lstStyle/>
        <a:p>
          <a:endParaRPr lang="en-CA"/>
        </a:p>
      </dgm:t>
    </dgm:pt>
    <dgm:pt modelId="{494B021B-4496-47FA-8F48-911465C88260}">
      <dgm:prSet phldrT="[Text]"/>
      <dgm:spPr/>
      <dgm:t>
        <a:bodyPr/>
        <a:lstStyle/>
        <a:p>
          <a:r>
            <a:rPr lang="en-CA"/>
            <a:t>Student Upgrade</a:t>
          </a:r>
        </a:p>
      </dgm:t>
    </dgm:pt>
    <dgm:pt modelId="{907B9FEC-2CAE-4401-B37B-7062C816365C}" type="parTrans" cxnId="{813D62D2-ABFF-4A4E-99B8-64B257FB803D}">
      <dgm:prSet/>
      <dgm:spPr/>
      <dgm:t>
        <a:bodyPr/>
        <a:lstStyle/>
        <a:p>
          <a:endParaRPr lang="en-CA"/>
        </a:p>
      </dgm:t>
    </dgm:pt>
    <dgm:pt modelId="{AB5925EE-318E-46B8-8706-7566F19F6955}" type="sibTrans" cxnId="{813D62D2-ABFF-4A4E-99B8-64B257FB803D}">
      <dgm:prSet/>
      <dgm:spPr/>
      <dgm:t>
        <a:bodyPr/>
        <a:lstStyle/>
        <a:p>
          <a:endParaRPr lang="en-CA"/>
        </a:p>
      </dgm:t>
    </dgm:pt>
    <dgm:pt modelId="{B7ED8AE9-9B48-4ED1-8A04-443B2540BB9B}">
      <dgm:prSet phldrT="[Text]"/>
      <dgm:spPr/>
      <dgm:t>
        <a:bodyPr/>
        <a:lstStyle/>
        <a:p>
          <a:r>
            <a:rPr lang="en-CA"/>
            <a:t>Leadership</a:t>
          </a:r>
        </a:p>
      </dgm:t>
    </dgm:pt>
    <dgm:pt modelId="{C06F57D4-4CEC-4BB1-96BE-A033EB45F71A}" type="parTrans" cxnId="{B17ED44C-6051-4745-BA83-AF95A984B033}">
      <dgm:prSet/>
      <dgm:spPr/>
      <dgm:t>
        <a:bodyPr/>
        <a:lstStyle/>
        <a:p>
          <a:endParaRPr lang="en-CA"/>
        </a:p>
      </dgm:t>
    </dgm:pt>
    <dgm:pt modelId="{1CA4BE1D-273D-4712-BE93-8FF63A5D9B8B}" type="sibTrans" cxnId="{B17ED44C-6051-4745-BA83-AF95A984B033}">
      <dgm:prSet/>
      <dgm:spPr/>
      <dgm:t>
        <a:bodyPr/>
        <a:lstStyle/>
        <a:p>
          <a:endParaRPr lang="en-CA"/>
        </a:p>
      </dgm:t>
    </dgm:pt>
    <dgm:pt modelId="{70EE7B84-5235-472B-9851-4BFBFE9CDD55}">
      <dgm:prSet phldrT="[Text]"/>
      <dgm:spPr/>
      <dgm:t>
        <a:bodyPr/>
        <a:lstStyle/>
        <a:p>
          <a:r>
            <a:rPr lang="en-CA"/>
            <a:t>Black Belt</a:t>
          </a:r>
        </a:p>
      </dgm:t>
    </dgm:pt>
    <dgm:pt modelId="{85D97FF8-A666-4E74-ADE0-1D6684AAC094}" type="parTrans" cxnId="{A5EE088E-93B7-4829-B86F-E1FB5D6B21E7}">
      <dgm:prSet/>
      <dgm:spPr/>
      <dgm:t>
        <a:bodyPr/>
        <a:lstStyle/>
        <a:p>
          <a:endParaRPr lang="en-CA"/>
        </a:p>
      </dgm:t>
    </dgm:pt>
    <dgm:pt modelId="{6C6BE65E-DE97-4272-95BC-2352F413D8AF}" type="sibTrans" cxnId="{A5EE088E-93B7-4829-B86F-E1FB5D6B21E7}">
      <dgm:prSet/>
      <dgm:spPr/>
      <dgm:t>
        <a:bodyPr/>
        <a:lstStyle/>
        <a:p>
          <a:endParaRPr lang="en-CA"/>
        </a:p>
      </dgm:t>
    </dgm:pt>
    <dgm:pt modelId="{4058D425-FF88-4D50-BC31-1824FC634698}" type="pres">
      <dgm:prSet presAssocID="{F3C193DB-ED7F-4B43-A9DB-B1CB63D1F2F3}" presName="diagram" presStyleCnt="0">
        <dgm:presLayoutVars>
          <dgm:dir/>
          <dgm:resizeHandles val="exact"/>
        </dgm:presLayoutVars>
      </dgm:prSet>
      <dgm:spPr/>
      <dgm:t>
        <a:bodyPr/>
        <a:lstStyle/>
        <a:p>
          <a:endParaRPr lang="en-CA"/>
        </a:p>
      </dgm:t>
    </dgm:pt>
    <dgm:pt modelId="{8837B01D-EA14-4D93-99BD-7CAAE4044A20}" type="pres">
      <dgm:prSet presAssocID="{B9057179-5DB0-47E5-9AA2-6428F7E9B578}" presName="node" presStyleLbl="node1" presStyleIdx="0" presStyleCnt="9" custScaleX="21293" custScaleY="13501" custLinFactNeighborX="1176" custLinFactNeighborY="-26792">
        <dgm:presLayoutVars>
          <dgm:bulletEnabled val="1"/>
        </dgm:presLayoutVars>
      </dgm:prSet>
      <dgm:spPr/>
      <dgm:t>
        <a:bodyPr/>
        <a:lstStyle/>
        <a:p>
          <a:endParaRPr lang="en-CA"/>
        </a:p>
      </dgm:t>
    </dgm:pt>
    <dgm:pt modelId="{38637C1F-D4BE-48CC-9E23-7596C19DD7F6}" type="pres">
      <dgm:prSet presAssocID="{B22D78DC-91AE-4243-AF56-52063763B6FD}" presName="sibTrans" presStyleCnt="0"/>
      <dgm:spPr/>
    </dgm:pt>
    <dgm:pt modelId="{4DA2C427-37AC-4A83-B674-E228D8D007A9}" type="pres">
      <dgm:prSet presAssocID="{F21381C2-0D07-40D6-BBF1-63C51C852A64}" presName="node" presStyleLbl="node1" presStyleIdx="1" presStyleCnt="9" custScaleX="23627" custScaleY="12818" custLinFactNeighborX="-6618" custLinFactNeighborY="-9334">
        <dgm:presLayoutVars>
          <dgm:bulletEnabled val="1"/>
        </dgm:presLayoutVars>
      </dgm:prSet>
      <dgm:spPr/>
      <dgm:t>
        <a:bodyPr/>
        <a:lstStyle/>
        <a:p>
          <a:endParaRPr lang="en-CA"/>
        </a:p>
      </dgm:t>
    </dgm:pt>
    <dgm:pt modelId="{AEA3D33D-4E01-459C-A50F-B31D2249DF1A}" type="pres">
      <dgm:prSet presAssocID="{3AEB8775-7DD8-437D-B56D-E78338FED79B}" presName="sibTrans" presStyleCnt="0"/>
      <dgm:spPr/>
    </dgm:pt>
    <dgm:pt modelId="{28CA9C44-EF94-424B-A17E-16D53C08C102}" type="pres">
      <dgm:prSet presAssocID="{F79F0E69-000C-4D1E-A6AA-8B90BFD4EB19}" presName="node" presStyleLbl="node1" presStyleIdx="2" presStyleCnt="9" custScaleX="15833" custScaleY="15803" custLinFactNeighborX="-3523" custLinFactNeighborY="-9798">
        <dgm:presLayoutVars>
          <dgm:bulletEnabled val="1"/>
        </dgm:presLayoutVars>
      </dgm:prSet>
      <dgm:spPr/>
      <dgm:t>
        <a:bodyPr/>
        <a:lstStyle/>
        <a:p>
          <a:endParaRPr lang="en-CA"/>
        </a:p>
      </dgm:t>
    </dgm:pt>
    <dgm:pt modelId="{D4310436-9D72-4CF7-9B33-74C4AFAC3A81}" type="pres">
      <dgm:prSet presAssocID="{744D501A-E47E-421F-82A8-F602342A539E}" presName="sibTrans" presStyleCnt="0"/>
      <dgm:spPr/>
    </dgm:pt>
    <dgm:pt modelId="{55443C41-E070-4392-B8B9-6E070BAF46B9}" type="pres">
      <dgm:prSet presAssocID="{652F0726-D604-40E7-9559-584547BDA24C}" presName="node" presStyleLbl="node1" presStyleIdx="3" presStyleCnt="9" custScaleX="15118" custScaleY="16073" custLinFactNeighborX="-87396" custLinFactNeighborY="29981">
        <dgm:presLayoutVars>
          <dgm:bulletEnabled val="1"/>
        </dgm:presLayoutVars>
      </dgm:prSet>
      <dgm:spPr/>
      <dgm:t>
        <a:bodyPr/>
        <a:lstStyle/>
        <a:p>
          <a:endParaRPr lang="en-CA"/>
        </a:p>
      </dgm:t>
    </dgm:pt>
    <dgm:pt modelId="{339CE108-74B0-4BC2-ADE8-8EFE077B03C7}" type="pres">
      <dgm:prSet presAssocID="{460AD863-6308-4F7C-B840-131E2AA33C55}" presName="sibTrans" presStyleCnt="0"/>
      <dgm:spPr/>
    </dgm:pt>
    <dgm:pt modelId="{E09AEBDC-3FE8-47BE-AD98-BF23A89B8CCF}" type="pres">
      <dgm:prSet presAssocID="{A993C280-9B72-4AF4-BF90-BA8CC0DFA278}" presName="node" presStyleLbl="node1" presStyleIdx="4" presStyleCnt="9" custScaleX="10887" custScaleY="10731" custLinFactNeighborX="19176" custLinFactNeighborY="-30547">
        <dgm:presLayoutVars>
          <dgm:bulletEnabled val="1"/>
        </dgm:presLayoutVars>
      </dgm:prSet>
      <dgm:spPr/>
      <dgm:t>
        <a:bodyPr/>
        <a:lstStyle/>
        <a:p>
          <a:endParaRPr lang="en-CA"/>
        </a:p>
      </dgm:t>
    </dgm:pt>
    <dgm:pt modelId="{A8F33C0E-FF2A-4237-AD16-1D77A554303A}" type="pres">
      <dgm:prSet presAssocID="{D56EEB98-471A-46BB-A308-A3E0FDA37C93}" presName="sibTrans" presStyleCnt="0"/>
      <dgm:spPr/>
    </dgm:pt>
    <dgm:pt modelId="{94F56CBD-4366-4CB7-BD59-E5F13FCB044B}" type="pres">
      <dgm:prSet presAssocID="{B830E8FA-78E2-4C35-B84A-35E837076DFD}" presName="node" presStyleLbl="node1" presStyleIdx="5" presStyleCnt="9" custScaleX="10887" custScaleY="10731" custLinFactNeighborX="9843" custLinFactNeighborY="-29981">
        <dgm:presLayoutVars>
          <dgm:bulletEnabled val="1"/>
        </dgm:presLayoutVars>
      </dgm:prSet>
      <dgm:spPr/>
      <dgm:t>
        <a:bodyPr/>
        <a:lstStyle/>
        <a:p>
          <a:endParaRPr lang="en-CA"/>
        </a:p>
      </dgm:t>
    </dgm:pt>
    <dgm:pt modelId="{18646728-67D5-47C9-A08B-FAD5C8B0E54E}" type="pres">
      <dgm:prSet presAssocID="{3A838053-FABB-4025-9D13-7E13E672F548}" presName="sibTrans" presStyleCnt="0"/>
      <dgm:spPr/>
    </dgm:pt>
    <dgm:pt modelId="{176FCBC1-22DA-401B-B08D-F548CC68A9CB}" type="pres">
      <dgm:prSet presAssocID="{494B021B-4496-47FA-8F48-911465C88260}" presName="node" presStyleLbl="node1" presStyleIdx="6" presStyleCnt="9" custScaleX="10887" custScaleY="10731" custLinFactNeighborX="16461" custLinFactNeighborY="-29132">
        <dgm:presLayoutVars>
          <dgm:bulletEnabled val="1"/>
        </dgm:presLayoutVars>
      </dgm:prSet>
      <dgm:spPr/>
      <dgm:t>
        <a:bodyPr/>
        <a:lstStyle/>
        <a:p>
          <a:endParaRPr lang="en-CA"/>
        </a:p>
      </dgm:t>
    </dgm:pt>
    <dgm:pt modelId="{EECE76EA-1FFF-4076-AC9A-9DB27E8A002D}" type="pres">
      <dgm:prSet presAssocID="{AB5925EE-318E-46B8-8706-7566F19F6955}" presName="sibTrans" presStyleCnt="0"/>
      <dgm:spPr/>
    </dgm:pt>
    <dgm:pt modelId="{CBBD70CE-DEA2-44C2-8981-75DB092A2E51}" type="pres">
      <dgm:prSet presAssocID="{B7ED8AE9-9B48-4ED1-8A04-443B2540BB9B}" presName="node" presStyleLbl="node1" presStyleIdx="7" presStyleCnt="9" custScaleX="10887" custScaleY="10731" custLinFactNeighborX="-68391" custLinFactNeighborY="10182">
        <dgm:presLayoutVars>
          <dgm:bulletEnabled val="1"/>
        </dgm:presLayoutVars>
      </dgm:prSet>
      <dgm:spPr/>
      <dgm:t>
        <a:bodyPr/>
        <a:lstStyle/>
        <a:p>
          <a:endParaRPr lang="en-CA"/>
        </a:p>
      </dgm:t>
    </dgm:pt>
    <dgm:pt modelId="{36EF237F-48B4-4006-A55A-F230840E4C13}" type="pres">
      <dgm:prSet presAssocID="{1CA4BE1D-273D-4712-BE93-8FF63A5D9B8B}" presName="sibTrans" presStyleCnt="0"/>
      <dgm:spPr/>
    </dgm:pt>
    <dgm:pt modelId="{FC135DD4-025A-4F59-91CC-D0EEAEBAEF60}" type="pres">
      <dgm:prSet presAssocID="{70EE7B84-5235-472B-9851-4BFBFE9CDD55}" presName="node" presStyleLbl="node1" presStyleIdx="8" presStyleCnt="9" custScaleX="10887" custScaleY="10731" custLinFactNeighborX="-77554" custLinFactNeighborY="10465">
        <dgm:presLayoutVars>
          <dgm:bulletEnabled val="1"/>
        </dgm:presLayoutVars>
      </dgm:prSet>
      <dgm:spPr/>
      <dgm:t>
        <a:bodyPr/>
        <a:lstStyle/>
        <a:p>
          <a:endParaRPr lang="en-CA"/>
        </a:p>
      </dgm:t>
    </dgm:pt>
  </dgm:ptLst>
  <dgm:cxnLst>
    <dgm:cxn modelId="{8DA8C8B6-E933-492D-B2D6-D883B8EBB70F}" type="presOf" srcId="{B9057179-5DB0-47E5-9AA2-6428F7E9B578}" destId="{8837B01D-EA14-4D93-99BD-7CAAE4044A20}" srcOrd="0" destOrd="0" presId="urn:microsoft.com/office/officeart/2005/8/layout/default"/>
    <dgm:cxn modelId="{991B258D-7DC1-462F-811D-7A5AF95D4B43}" srcId="{F3C193DB-ED7F-4B43-A9DB-B1CB63D1F2F3}" destId="{F21381C2-0D07-40D6-BBF1-63C51C852A64}" srcOrd="1" destOrd="0" parTransId="{8EEB58B3-A4AF-41DF-AACE-EB764C7908A5}" sibTransId="{3AEB8775-7DD8-437D-B56D-E78338FED79B}"/>
    <dgm:cxn modelId="{AB61BB57-5148-4819-86F0-57980D88D18B}" srcId="{F3C193DB-ED7F-4B43-A9DB-B1CB63D1F2F3}" destId="{B9057179-5DB0-47E5-9AA2-6428F7E9B578}" srcOrd="0" destOrd="0" parTransId="{CF5E8F9E-7F87-4B12-AD53-608EDFEA0BA3}" sibTransId="{B22D78DC-91AE-4243-AF56-52063763B6FD}"/>
    <dgm:cxn modelId="{813D62D2-ABFF-4A4E-99B8-64B257FB803D}" srcId="{F3C193DB-ED7F-4B43-A9DB-B1CB63D1F2F3}" destId="{494B021B-4496-47FA-8F48-911465C88260}" srcOrd="6" destOrd="0" parTransId="{907B9FEC-2CAE-4401-B37B-7062C816365C}" sibTransId="{AB5925EE-318E-46B8-8706-7566F19F6955}"/>
    <dgm:cxn modelId="{C160E94D-B9D9-47AA-AB33-CF2AE63209BE}" srcId="{F3C193DB-ED7F-4B43-A9DB-B1CB63D1F2F3}" destId="{652F0726-D604-40E7-9559-584547BDA24C}" srcOrd="3" destOrd="0" parTransId="{67533064-90ED-4E3B-ADAB-E1C8C887C7EB}" sibTransId="{460AD863-6308-4F7C-B840-131E2AA33C55}"/>
    <dgm:cxn modelId="{CD3105E2-5D9E-4E7E-B819-190583DB0C73}" type="presOf" srcId="{652F0726-D604-40E7-9559-584547BDA24C}" destId="{55443C41-E070-4392-B8B9-6E070BAF46B9}" srcOrd="0" destOrd="0" presId="urn:microsoft.com/office/officeart/2005/8/layout/default"/>
    <dgm:cxn modelId="{A5EE088E-93B7-4829-B86F-E1FB5D6B21E7}" srcId="{F3C193DB-ED7F-4B43-A9DB-B1CB63D1F2F3}" destId="{70EE7B84-5235-472B-9851-4BFBFE9CDD55}" srcOrd="8" destOrd="0" parTransId="{85D97FF8-A666-4E74-ADE0-1D6684AAC094}" sibTransId="{6C6BE65E-DE97-4272-95BC-2352F413D8AF}"/>
    <dgm:cxn modelId="{0316272A-5540-4135-B376-AF498EE3CE78}" srcId="{F3C193DB-ED7F-4B43-A9DB-B1CB63D1F2F3}" destId="{B830E8FA-78E2-4C35-B84A-35E837076DFD}" srcOrd="5" destOrd="0" parTransId="{4CD1C41B-BC30-4B19-BD9E-D50B71682ADF}" sibTransId="{3A838053-FABB-4025-9D13-7E13E672F548}"/>
    <dgm:cxn modelId="{C9BF50E5-7245-4F69-AFE0-DFA651E0BFED}" type="presOf" srcId="{B7ED8AE9-9B48-4ED1-8A04-443B2540BB9B}" destId="{CBBD70CE-DEA2-44C2-8981-75DB092A2E51}" srcOrd="0" destOrd="0" presId="urn:microsoft.com/office/officeart/2005/8/layout/default"/>
    <dgm:cxn modelId="{4831C029-6C4E-420C-999F-1955FB69EC83}" type="presOf" srcId="{F21381C2-0D07-40D6-BBF1-63C51C852A64}" destId="{4DA2C427-37AC-4A83-B674-E228D8D007A9}" srcOrd="0" destOrd="0" presId="urn:microsoft.com/office/officeart/2005/8/layout/default"/>
    <dgm:cxn modelId="{F10C1AED-5B62-4229-8308-55CC7F4571A0}" type="presOf" srcId="{494B021B-4496-47FA-8F48-911465C88260}" destId="{176FCBC1-22DA-401B-B08D-F548CC68A9CB}" srcOrd="0" destOrd="0" presId="urn:microsoft.com/office/officeart/2005/8/layout/default"/>
    <dgm:cxn modelId="{2408C5A0-5AD3-482C-80F4-5E08DA766BB3}" type="presOf" srcId="{70EE7B84-5235-472B-9851-4BFBFE9CDD55}" destId="{FC135DD4-025A-4F59-91CC-D0EEAEBAEF60}" srcOrd="0" destOrd="0" presId="urn:microsoft.com/office/officeart/2005/8/layout/default"/>
    <dgm:cxn modelId="{8355B85D-786D-4EC8-A8A2-D139B196DDD6}" type="presOf" srcId="{F3C193DB-ED7F-4B43-A9DB-B1CB63D1F2F3}" destId="{4058D425-FF88-4D50-BC31-1824FC634698}" srcOrd="0" destOrd="0" presId="urn:microsoft.com/office/officeart/2005/8/layout/default"/>
    <dgm:cxn modelId="{152F9632-4332-4846-9449-3136B02904E4}" srcId="{F3C193DB-ED7F-4B43-A9DB-B1CB63D1F2F3}" destId="{A993C280-9B72-4AF4-BF90-BA8CC0DFA278}" srcOrd="4" destOrd="0" parTransId="{9CE45882-1AC7-4E22-9296-D73978D40026}" sibTransId="{D56EEB98-471A-46BB-A308-A3E0FDA37C93}"/>
    <dgm:cxn modelId="{37234012-E26E-4A19-B060-21AA50D996D0}" type="presOf" srcId="{A993C280-9B72-4AF4-BF90-BA8CC0DFA278}" destId="{E09AEBDC-3FE8-47BE-AD98-BF23A89B8CCF}" srcOrd="0" destOrd="0" presId="urn:microsoft.com/office/officeart/2005/8/layout/default"/>
    <dgm:cxn modelId="{52A560D0-AED3-4BCA-93EC-2EF24F403451}" srcId="{F3C193DB-ED7F-4B43-A9DB-B1CB63D1F2F3}" destId="{F79F0E69-000C-4D1E-A6AA-8B90BFD4EB19}" srcOrd="2" destOrd="0" parTransId="{CB9299CF-9729-4EE0-AEDD-C7992780C14D}" sibTransId="{744D501A-E47E-421F-82A8-F602342A539E}"/>
    <dgm:cxn modelId="{B17ED44C-6051-4745-BA83-AF95A984B033}" srcId="{F3C193DB-ED7F-4B43-A9DB-B1CB63D1F2F3}" destId="{B7ED8AE9-9B48-4ED1-8A04-443B2540BB9B}" srcOrd="7" destOrd="0" parTransId="{C06F57D4-4CEC-4BB1-96BE-A033EB45F71A}" sibTransId="{1CA4BE1D-273D-4712-BE93-8FF63A5D9B8B}"/>
    <dgm:cxn modelId="{B35D0249-7A11-42F4-A2DD-8A180648C4F9}" type="presOf" srcId="{F79F0E69-000C-4D1E-A6AA-8B90BFD4EB19}" destId="{28CA9C44-EF94-424B-A17E-16D53C08C102}" srcOrd="0" destOrd="0" presId="urn:microsoft.com/office/officeart/2005/8/layout/default"/>
    <dgm:cxn modelId="{EAED0E5A-F706-4863-AB7B-2213C8B6DE6D}" type="presOf" srcId="{B830E8FA-78E2-4C35-B84A-35E837076DFD}" destId="{94F56CBD-4366-4CB7-BD59-E5F13FCB044B}" srcOrd="0" destOrd="0" presId="urn:microsoft.com/office/officeart/2005/8/layout/default"/>
    <dgm:cxn modelId="{E11DAE32-522C-4259-BBC0-B510E40A7EDA}" type="presParOf" srcId="{4058D425-FF88-4D50-BC31-1824FC634698}" destId="{8837B01D-EA14-4D93-99BD-7CAAE4044A20}" srcOrd="0" destOrd="0" presId="urn:microsoft.com/office/officeart/2005/8/layout/default"/>
    <dgm:cxn modelId="{ACB5A90D-A257-46F4-9685-46BDE6C02623}" type="presParOf" srcId="{4058D425-FF88-4D50-BC31-1824FC634698}" destId="{38637C1F-D4BE-48CC-9E23-7596C19DD7F6}" srcOrd="1" destOrd="0" presId="urn:microsoft.com/office/officeart/2005/8/layout/default"/>
    <dgm:cxn modelId="{6526BA35-0761-4160-A3CD-EF7D54DDD071}" type="presParOf" srcId="{4058D425-FF88-4D50-BC31-1824FC634698}" destId="{4DA2C427-37AC-4A83-B674-E228D8D007A9}" srcOrd="2" destOrd="0" presId="urn:microsoft.com/office/officeart/2005/8/layout/default"/>
    <dgm:cxn modelId="{5833775E-DEDC-4BB9-85CC-4DD1D1799A4F}" type="presParOf" srcId="{4058D425-FF88-4D50-BC31-1824FC634698}" destId="{AEA3D33D-4E01-459C-A50F-B31D2249DF1A}" srcOrd="3" destOrd="0" presId="urn:microsoft.com/office/officeart/2005/8/layout/default"/>
    <dgm:cxn modelId="{525368BA-4351-47B9-8398-9D0EED4051A3}" type="presParOf" srcId="{4058D425-FF88-4D50-BC31-1824FC634698}" destId="{28CA9C44-EF94-424B-A17E-16D53C08C102}" srcOrd="4" destOrd="0" presId="urn:microsoft.com/office/officeart/2005/8/layout/default"/>
    <dgm:cxn modelId="{50084A20-9603-491B-8989-BA8D1A2FBE58}" type="presParOf" srcId="{4058D425-FF88-4D50-BC31-1824FC634698}" destId="{D4310436-9D72-4CF7-9B33-74C4AFAC3A81}" srcOrd="5" destOrd="0" presId="urn:microsoft.com/office/officeart/2005/8/layout/default"/>
    <dgm:cxn modelId="{1B631BD1-F449-4DAE-A887-7AC41711973F}" type="presParOf" srcId="{4058D425-FF88-4D50-BC31-1824FC634698}" destId="{55443C41-E070-4392-B8B9-6E070BAF46B9}" srcOrd="6" destOrd="0" presId="urn:microsoft.com/office/officeart/2005/8/layout/default"/>
    <dgm:cxn modelId="{C4A25947-7B8F-4469-9BCC-5B1161C79A40}" type="presParOf" srcId="{4058D425-FF88-4D50-BC31-1824FC634698}" destId="{339CE108-74B0-4BC2-ADE8-8EFE077B03C7}" srcOrd="7" destOrd="0" presId="urn:microsoft.com/office/officeart/2005/8/layout/default"/>
    <dgm:cxn modelId="{C71F18E8-8198-4DF3-A42F-CB693550B203}" type="presParOf" srcId="{4058D425-FF88-4D50-BC31-1824FC634698}" destId="{E09AEBDC-3FE8-47BE-AD98-BF23A89B8CCF}" srcOrd="8" destOrd="0" presId="urn:microsoft.com/office/officeart/2005/8/layout/default"/>
    <dgm:cxn modelId="{ABB0ADC0-7E16-4983-8735-201C76CC40DD}" type="presParOf" srcId="{4058D425-FF88-4D50-BC31-1824FC634698}" destId="{A8F33C0E-FF2A-4237-AD16-1D77A554303A}" srcOrd="9" destOrd="0" presId="urn:microsoft.com/office/officeart/2005/8/layout/default"/>
    <dgm:cxn modelId="{494FE800-1F92-4623-B2E9-CE6D6DFBB531}" type="presParOf" srcId="{4058D425-FF88-4D50-BC31-1824FC634698}" destId="{94F56CBD-4366-4CB7-BD59-E5F13FCB044B}" srcOrd="10" destOrd="0" presId="urn:microsoft.com/office/officeart/2005/8/layout/default"/>
    <dgm:cxn modelId="{0067CA19-6668-439B-AE03-CC7D9578EAE1}" type="presParOf" srcId="{4058D425-FF88-4D50-BC31-1824FC634698}" destId="{18646728-67D5-47C9-A08B-FAD5C8B0E54E}" srcOrd="11" destOrd="0" presId="urn:microsoft.com/office/officeart/2005/8/layout/default"/>
    <dgm:cxn modelId="{6AFA12ED-487A-4A06-A0B0-4E5CB3308527}" type="presParOf" srcId="{4058D425-FF88-4D50-BC31-1824FC634698}" destId="{176FCBC1-22DA-401B-B08D-F548CC68A9CB}" srcOrd="12" destOrd="0" presId="urn:microsoft.com/office/officeart/2005/8/layout/default"/>
    <dgm:cxn modelId="{8A834913-655D-44BE-A260-4BA40CFD3BE0}" type="presParOf" srcId="{4058D425-FF88-4D50-BC31-1824FC634698}" destId="{EECE76EA-1FFF-4076-AC9A-9DB27E8A002D}" srcOrd="13" destOrd="0" presId="urn:microsoft.com/office/officeart/2005/8/layout/default"/>
    <dgm:cxn modelId="{A6D06843-7847-4A8B-BEEE-5CCDA2616D9A}" type="presParOf" srcId="{4058D425-FF88-4D50-BC31-1824FC634698}" destId="{CBBD70CE-DEA2-44C2-8981-75DB092A2E51}" srcOrd="14" destOrd="0" presId="urn:microsoft.com/office/officeart/2005/8/layout/default"/>
    <dgm:cxn modelId="{A20880A4-1AEC-4395-937D-E8BD497E8832}" type="presParOf" srcId="{4058D425-FF88-4D50-BC31-1824FC634698}" destId="{36EF237F-48B4-4006-A55A-F230840E4C13}" srcOrd="15" destOrd="0" presId="urn:microsoft.com/office/officeart/2005/8/layout/default"/>
    <dgm:cxn modelId="{0E8A54BD-9782-4E1F-B3E1-59C118C19AE1}" type="presParOf" srcId="{4058D425-FF88-4D50-BC31-1824FC634698}" destId="{FC135DD4-025A-4F59-91CC-D0EEAEBAEF60}" srcOrd="16" destOrd="0" presId="urn:microsoft.com/office/officeart/2005/8/layout/default"/>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35A3C3F-417D-4B34-BAE7-ECFFC06899E8}"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CA"/>
        </a:p>
      </dgm:t>
    </dgm:pt>
    <dgm:pt modelId="{2E4A293E-BB72-4CD5-8940-E90596BA817E}">
      <dgm:prSet phldrT="[Text]"/>
      <dgm:spPr/>
      <dgm:t>
        <a:bodyPr/>
        <a:lstStyle/>
        <a:p>
          <a:r>
            <a:rPr lang="en-CA"/>
            <a:t>Headline conversation</a:t>
          </a:r>
        </a:p>
      </dgm:t>
    </dgm:pt>
    <dgm:pt modelId="{AF35D1FC-171E-4607-8AD2-1CFC2B755435}" type="parTrans" cxnId="{58C25ACE-8818-4CEA-962F-21BAB63C4503}">
      <dgm:prSet/>
      <dgm:spPr/>
      <dgm:t>
        <a:bodyPr/>
        <a:lstStyle/>
        <a:p>
          <a:endParaRPr lang="en-CA"/>
        </a:p>
      </dgm:t>
    </dgm:pt>
    <dgm:pt modelId="{3FFBF7C0-5C92-4357-8465-5D77914FB164}" type="sibTrans" cxnId="{58C25ACE-8818-4CEA-962F-21BAB63C4503}">
      <dgm:prSet/>
      <dgm:spPr/>
      <dgm:t>
        <a:bodyPr/>
        <a:lstStyle/>
        <a:p>
          <a:endParaRPr lang="en-CA"/>
        </a:p>
      </dgm:t>
    </dgm:pt>
    <dgm:pt modelId="{EFA6067E-D690-41AD-8C03-1B37D712C7B9}">
      <dgm:prSet phldrT="[Text]"/>
      <dgm:spPr/>
      <dgm:t>
        <a:bodyPr/>
        <a:lstStyle/>
        <a:p>
          <a:r>
            <a:rPr lang="en-CA"/>
            <a:t>Testimonial</a:t>
          </a:r>
        </a:p>
      </dgm:t>
    </dgm:pt>
    <dgm:pt modelId="{957382B2-C767-4F9D-9AF9-FBD4C21107DF}" type="parTrans" cxnId="{3D191E28-01EE-4D9C-8432-204E730C4B99}">
      <dgm:prSet/>
      <dgm:spPr/>
      <dgm:t>
        <a:bodyPr/>
        <a:lstStyle/>
        <a:p>
          <a:endParaRPr lang="en-CA"/>
        </a:p>
      </dgm:t>
    </dgm:pt>
    <dgm:pt modelId="{DFD088BD-9516-4114-8F81-4167A3585F1B}" type="sibTrans" cxnId="{3D191E28-01EE-4D9C-8432-204E730C4B99}">
      <dgm:prSet/>
      <dgm:spPr/>
      <dgm:t>
        <a:bodyPr/>
        <a:lstStyle/>
        <a:p>
          <a:endParaRPr lang="en-CA"/>
        </a:p>
      </dgm:t>
    </dgm:pt>
    <dgm:pt modelId="{5C24F10F-19EA-47B0-81A0-915D9B793153}">
      <dgm:prSet phldrT="[Text]"/>
      <dgm:spPr/>
      <dgm:t>
        <a:bodyPr/>
        <a:lstStyle/>
        <a:p>
          <a:r>
            <a:rPr lang="en-CA"/>
            <a:t>Opt in</a:t>
          </a:r>
        </a:p>
      </dgm:t>
    </dgm:pt>
    <dgm:pt modelId="{50855520-56C2-44C8-AFF4-69225A0AD178}" type="parTrans" cxnId="{83333381-75C4-4B78-93CD-F66C255ABD4F}">
      <dgm:prSet/>
      <dgm:spPr/>
      <dgm:t>
        <a:bodyPr/>
        <a:lstStyle/>
        <a:p>
          <a:endParaRPr lang="en-CA"/>
        </a:p>
      </dgm:t>
    </dgm:pt>
    <dgm:pt modelId="{1BDD0FDA-AFBC-493B-9B5C-E4A8B304360C}" type="sibTrans" cxnId="{83333381-75C4-4B78-93CD-F66C255ABD4F}">
      <dgm:prSet/>
      <dgm:spPr/>
      <dgm:t>
        <a:bodyPr/>
        <a:lstStyle/>
        <a:p>
          <a:endParaRPr lang="en-CA"/>
        </a:p>
      </dgm:t>
    </dgm:pt>
    <dgm:pt modelId="{6C4C6880-C03A-4FD6-A492-91494CD16C96}">
      <dgm:prSet phldrT="[Text]"/>
      <dgm:spPr/>
      <dgm:t>
        <a:bodyPr/>
        <a:lstStyle/>
        <a:p>
          <a:r>
            <a:rPr lang="en-CA"/>
            <a:t>Testimonial</a:t>
          </a:r>
        </a:p>
      </dgm:t>
    </dgm:pt>
    <dgm:pt modelId="{C1D8615E-94B5-424F-98E8-20787ECA91DC}" type="parTrans" cxnId="{20E044BA-EF6D-4B4F-88F1-927D9E0BEB22}">
      <dgm:prSet/>
      <dgm:spPr/>
      <dgm:t>
        <a:bodyPr/>
        <a:lstStyle/>
        <a:p>
          <a:endParaRPr lang="en-CA"/>
        </a:p>
      </dgm:t>
    </dgm:pt>
    <dgm:pt modelId="{CF475DCD-D7D0-4345-8EEF-227FE45EF978}" type="sibTrans" cxnId="{20E044BA-EF6D-4B4F-88F1-927D9E0BEB22}">
      <dgm:prSet/>
      <dgm:spPr/>
      <dgm:t>
        <a:bodyPr/>
        <a:lstStyle/>
        <a:p>
          <a:endParaRPr lang="en-CA"/>
        </a:p>
      </dgm:t>
    </dgm:pt>
    <dgm:pt modelId="{7464305E-72AD-42F4-9B7C-C3A49CC6A9BD}">
      <dgm:prSet phldrT="[Text]"/>
      <dgm:spPr/>
      <dgm:t>
        <a:bodyPr/>
        <a:lstStyle/>
        <a:p>
          <a:r>
            <a:rPr lang="en-CA"/>
            <a:t>Testimonial</a:t>
          </a:r>
        </a:p>
      </dgm:t>
    </dgm:pt>
    <dgm:pt modelId="{E5BC7991-B3C9-4FF1-8718-F7398C129E20}" type="parTrans" cxnId="{D1F5B4F0-0C1B-4998-8627-458ABC32AB7E}">
      <dgm:prSet/>
      <dgm:spPr/>
      <dgm:t>
        <a:bodyPr/>
        <a:lstStyle/>
        <a:p>
          <a:endParaRPr lang="en-CA"/>
        </a:p>
      </dgm:t>
    </dgm:pt>
    <dgm:pt modelId="{6BE5BE1F-C8A6-42EF-B08A-2E90CBA37AB0}" type="sibTrans" cxnId="{D1F5B4F0-0C1B-4998-8627-458ABC32AB7E}">
      <dgm:prSet/>
      <dgm:spPr/>
      <dgm:t>
        <a:bodyPr/>
        <a:lstStyle/>
        <a:p>
          <a:endParaRPr lang="en-CA"/>
        </a:p>
      </dgm:t>
    </dgm:pt>
    <dgm:pt modelId="{60F00D70-A389-4823-9F0A-061D7B93AA63}">
      <dgm:prSet phldrT="[Text]"/>
      <dgm:spPr>
        <a:noFill/>
        <a:ln w="0">
          <a:noFill/>
        </a:ln>
      </dgm:spPr>
      <dgm:t>
        <a:bodyPr/>
        <a:lstStyle/>
        <a:p>
          <a:r>
            <a:rPr lang="en-CA">
              <a:solidFill>
                <a:schemeClr val="tx1"/>
              </a:solidFill>
            </a:rPr>
            <a:t>Above the fold</a:t>
          </a:r>
          <a:endParaRPr lang="en-CA"/>
        </a:p>
      </dgm:t>
    </dgm:pt>
    <dgm:pt modelId="{68B0ECAD-A7CC-4F5E-8DA6-B55E0B21CC84}" type="parTrans" cxnId="{95DD117E-57D4-4B31-BF71-7E4091FC7DBA}">
      <dgm:prSet/>
      <dgm:spPr/>
      <dgm:t>
        <a:bodyPr/>
        <a:lstStyle/>
        <a:p>
          <a:endParaRPr lang="en-CA"/>
        </a:p>
      </dgm:t>
    </dgm:pt>
    <dgm:pt modelId="{1C572433-9855-4602-BE47-A0F42EC3AE7F}" type="sibTrans" cxnId="{95DD117E-57D4-4B31-BF71-7E4091FC7DBA}">
      <dgm:prSet/>
      <dgm:spPr/>
      <dgm:t>
        <a:bodyPr/>
        <a:lstStyle/>
        <a:p>
          <a:endParaRPr lang="en-CA"/>
        </a:p>
      </dgm:t>
    </dgm:pt>
    <dgm:pt modelId="{2FEB82FE-5BDA-4F9F-B03E-BCF03B8C35AD}" type="pres">
      <dgm:prSet presAssocID="{135A3C3F-417D-4B34-BAE7-ECFFC06899E8}" presName="diagram" presStyleCnt="0">
        <dgm:presLayoutVars>
          <dgm:dir/>
          <dgm:resizeHandles val="exact"/>
        </dgm:presLayoutVars>
      </dgm:prSet>
      <dgm:spPr/>
      <dgm:t>
        <a:bodyPr/>
        <a:lstStyle/>
        <a:p>
          <a:endParaRPr lang="en-CA"/>
        </a:p>
      </dgm:t>
    </dgm:pt>
    <dgm:pt modelId="{81F13E48-C642-45DA-9269-37C41C5EF91D}" type="pres">
      <dgm:prSet presAssocID="{2E4A293E-BB72-4CD5-8940-E90596BA817E}" presName="node" presStyleLbl="node1" presStyleIdx="0" presStyleCnt="6" custScaleX="111410" custScaleY="23988">
        <dgm:presLayoutVars>
          <dgm:bulletEnabled val="1"/>
        </dgm:presLayoutVars>
      </dgm:prSet>
      <dgm:spPr/>
      <dgm:t>
        <a:bodyPr/>
        <a:lstStyle/>
        <a:p>
          <a:endParaRPr lang="en-CA"/>
        </a:p>
      </dgm:t>
    </dgm:pt>
    <dgm:pt modelId="{1B755594-AFD7-440B-A08D-413B1EE17974}" type="pres">
      <dgm:prSet presAssocID="{3FFBF7C0-5C92-4357-8465-5D77914FB164}" presName="sibTrans" presStyleCnt="0"/>
      <dgm:spPr/>
    </dgm:pt>
    <dgm:pt modelId="{E17C7EA1-C83C-499C-B496-7DED1CED332E}" type="pres">
      <dgm:prSet presAssocID="{EFA6067E-D690-41AD-8C03-1B37D712C7B9}" presName="node" presStyleLbl="node1" presStyleIdx="1" presStyleCnt="6" custScaleX="45293" custScaleY="53278" custLinFactNeighborX="-32707" custLinFactNeighborY="49251">
        <dgm:presLayoutVars>
          <dgm:bulletEnabled val="1"/>
        </dgm:presLayoutVars>
      </dgm:prSet>
      <dgm:spPr/>
      <dgm:t>
        <a:bodyPr/>
        <a:lstStyle/>
        <a:p>
          <a:endParaRPr lang="en-CA"/>
        </a:p>
      </dgm:t>
    </dgm:pt>
    <dgm:pt modelId="{AD0C99D4-73FF-4DD6-A734-B96C43892495}" type="pres">
      <dgm:prSet presAssocID="{DFD088BD-9516-4114-8F81-4167A3585F1B}" presName="sibTrans" presStyleCnt="0"/>
      <dgm:spPr/>
    </dgm:pt>
    <dgm:pt modelId="{06873E58-8BC7-4DA3-B29A-3B36DB7D6F82}" type="pres">
      <dgm:prSet presAssocID="{5C24F10F-19EA-47B0-81A0-915D9B793153}" presName="node" presStyleLbl="node1" presStyleIdx="2" presStyleCnt="6" custScaleX="84558" custScaleY="39964" custLinFactNeighborX="31566" custLinFactNeighborY="33504">
        <dgm:presLayoutVars>
          <dgm:bulletEnabled val="1"/>
        </dgm:presLayoutVars>
      </dgm:prSet>
      <dgm:spPr/>
      <dgm:t>
        <a:bodyPr/>
        <a:lstStyle/>
        <a:p>
          <a:endParaRPr lang="en-CA"/>
        </a:p>
      </dgm:t>
    </dgm:pt>
    <dgm:pt modelId="{03C948DC-8F78-45B2-87CC-95B723771A77}" type="pres">
      <dgm:prSet presAssocID="{1BDD0FDA-AFBC-493B-9B5C-E4A8B304360C}" presName="sibTrans" presStyleCnt="0"/>
      <dgm:spPr/>
    </dgm:pt>
    <dgm:pt modelId="{2F411FEA-61EF-474A-966A-D680BD3F4626}" type="pres">
      <dgm:prSet presAssocID="{6C4C6880-C03A-4FD6-A492-91494CD16C96}" presName="node" presStyleLbl="node1" presStyleIdx="3" presStyleCnt="6" custScaleX="45293" custScaleY="53278" custLinFactNeighborX="-97267" custLinFactNeighborY="-26085">
        <dgm:presLayoutVars>
          <dgm:bulletEnabled val="1"/>
        </dgm:presLayoutVars>
      </dgm:prSet>
      <dgm:spPr/>
      <dgm:t>
        <a:bodyPr/>
        <a:lstStyle/>
        <a:p>
          <a:endParaRPr lang="en-CA"/>
        </a:p>
      </dgm:t>
    </dgm:pt>
    <dgm:pt modelId="{ADEC1AED-3705-4728-AA52-9EF5E50FC80D}" type="pres">
      <dgm:prSet presAssocID="{CF475DCD-D7D0-4345-8EEF-227FE45EF978}" presName="sibTrans" presStyleCnt="0"/>
      <dgm:spPr/>
    </dgm:pt>
    <dgm:pt modelId="{8C85FCD2-7003-494B-955D-475AC3E8D4B9}" type="pres">
      <dgm:prSet presAssocID="{7464305E-72AD-42F4-9B7C-C3A49CC6A9BD}" presName="node" presStyleLbl="node1" presStyleIdx="4" presStyleCnt="6" custScaleX="45293" custScaleY="53278" custLinFactX="-501" custLinFactNeighborX="-100000" custLinFactNeighborY="-22545">
        <dgm:presLayoutVars>
          <dgm:bulletEnabled val="1"/>
        </dgm:presLayoutVars>
      </dgm:prSet>
      <dgm:spPr/>
      <dgm:t>
        <a:bodyPr/>
        <a:lstStyle/>
        <a:p>
          <a:endParaRPr lang="en-CA"/>
        </a:p>
      </dgm:t>
    </dgm:pt>
    <dgm:pt modelId="{0AEC05D1-4DB3-4574-9ED5-107E16A714A0}" type="pres">
      <dgm:prSet presAssocID="{6BE5BE1F-C8A6-42EF-B08A-2E90CBA37AB0}" presName="sibTrans" presStyleCnt="0"/>
      <dgm:spPr/>
    </dgm:pt>
    <dgm:pt modelId="{75687E7B-8F82-443F-95CF-5E5E75FE37F8}" type="pres">
      <dgm:prSet presAssocID="{60F00D70-A389-4823-9F0A-061D7B93AA63}" presName="node" presStyleLbl="node1" presStyleIdx="5" presStyleCnt="6" custScaleX="84558" custScaleY="39964" custLinFactNeighborX="-21671" custLinFactNeighborY="18824">
        <dgm:presLayoutVars>
          <dgm:bulletEnabled val="1"/>
        </dgm:presLayoutVars>
      </dgm:prSet>
      <dgm:spPr/>
      <dgm:t>
        <a:bodyPr/>
        <a:lstStyle/>
        <a:p>
          <a:endParaRPr lang="en-CA"/>
        </a:p>
      </dgm:t>
    </dgm:pt>
  </dgm:ptLst>
  <dgm:cxnLst>
    <dgm:cxn modelId="{83333381-75C4-4B78-93CD-F66C255ABD4F}" srcId="{135A3C3F-417D-4B34-BAE7-ECFFC06899E8}" destId="{5C24F10F-19EA-47B0-81A0-915D9B793153}" srcOrd="2" destOrd="0" parTransId="{50855520-56C2-44C8-AFF4-69225A0AD178}" sibTransId="{1BDD0FDA-AFBC-493B-9B5C-E4A8B304360C}"/>
    <dgm:cxn modelId="{3D191E28-01EE-4D9C-8432-204E730C4B99}" srcId="{135A3C3F-417D-4B34-BAE7-ECFFC06899E8}" destId="{EFA6067E-D690-41AD-8C03-1B37D712C7B9}" srcOrd="1" destOrd="0" parTransId="{957382B2-C767-4F9D-9AF9-FBD4C21107DF}" sibTransId="{DFD088BD-9516-4114-8F81-4167A3585F1B}"/>
    <dgm:cxn modelId="{95DD117E-57D4-4B31-BF71-7E4091FC7DBA}" srcId="{135A3C3F-417D-4B34-BAE7-ECFFC06899E8}" destId="{60F00D70-A389-4823-9F0A-061D7B93AA63}" srcOrd="5" destOrd="0" parTransId="{68B0ECAD-A7CC-4F5E-8DA6-B55E0B21CC84}" sibTransId="{1C572433-9855-4602-BE47-A0F42EC3AE7F}"/>
    <dgm:cxn modelId="{E7397913-A9AF-4001-BADB-7654CC07A694}" type="presOf" srcId="{5C24F10F-19EA-47B0-81A0-915D9B793153}" destId="{06873E58-8BC7-4DA3-B29A-3B36DB7D6F82}" srcOrd="0" destOrd="0" presId="urn:microsoft.com/office/officeart/2005/8/layout/default"/>
    <dgm:cxn modelId="{ADC0CADB-8B3A-4525-BBAE-0F85B99B07B3}" type="presOf" srcId="{2E4A293E-BB72-4CD5-8940-E90596BA817E}" destId="{81F13E48-C642-45DA-9269-37C41C5EF91D}" srcOrd="0" destOrd="0" presId="urn:microsoft.com/office/officeart/2005/8/layout/default"/>
    <dgm:cxn modelId="{D1F5B4F0-0C1B-4998-8627-458ABC32AB7E}" srcId="{135A3C3F-417D-4B34-BAE7-ECFFC06899E8}" destId="{7464305E-72AD-42F4-9B7C-C3A49CC6A9BD}" srcOrd="4" destOrd="0" parTransId="{E5BC7991-B3C9-4FF1-8718-F7398C129E20}" sibTransId="{6BE5BE1F-C8A6-42EF-B08A-2E90CBA37AB0}"/>
    <dgm:cxn modelId="{DD80AB4C-21DC-4382-93E6-5B044B3D19CD}" type="presOf" srcId="{EFA6067E-D690-41AD-8C03-1B37D712C7B9}" destId="{E17C7EA1-C83C-499C-B496-7DED1CED332E}" srcOrd="0" destOrd="0" presId="urn:microsoft.com/office/officeart/2005/8/layout/default"/>
    <dgm:cxn modelId="{20E044BA-EF6D-4B4F-88F1-927D9E0BEB22}" srcId="{135A3C3F-417D-4B34-BAE7-ECFFC06899E8}" destId="{6C4C6880-C03A-4FD6-A492-91494CD16C96}" srcOrd="3" destOrd="0" parTransId="{C1D8615E-94B5-424F-98E8-20787ECA91DC}" sibTransId="{CF475DCD-D7D0-4345-8EEF-227FE45EF978}"/>
    <dgm:cxn modelId="{11C7CD3E-1CBE-43E1-9DDD-39590997405F}" type="presOf" srcId="{60F00D70-A389-4823-9F0A-061D7B93AA63}" destId="{75687E7B-8F82-443F-95CF-5E5E75FE37F8}" srcOrd="0" destOrd="0" presId="urn:microsoft.com/office/officeart/2005/8/layout/default"/>
    <dgm:cxn modelId="{35900FE3-D073-459C-80EC-02CB59432EB5}" type="presOf" srcId="{7464305E-72AD-42F4-9B7C-C3A49CC6A9BD}" destId="{8C85FCD2-7003-494B-955D-475AC3E8D4B9}" srcOrd="0" destOrd="0" presId="urn:microsoft.com/office/officeart/2005/8/layout/default"/>
    <dgm:cxn modelId="{6E6B6382-9A74-4B80-AD66-7FC73C6527C5}" type="presOf" srcId="{135A3C3F-417D-4B34-BAE7-ECFFC06899E8}" destId="{2FEB82FE-5BDA-4F9F-B03E-BCF03B8C35AD}" srcOrd="0" destOrd="0" presId="urn:microsoft.com/office/officeart/2005/8/layout/default"/>
    <dgm:cxn modelId="{F738FCE5-BAE4-47B4-91B2-B7A1E28E464D}" type="presOf" srcId="{6C4C6880-C03A-4FD6-A492-91494CD16C96}" destId="{2F411FEA-61EF-474A-966A-D680BD3F4626}" srcOrd="0" destOrd="0" presId="urn:microsoft.com/office/officeart/2005/8/layout/default"/>
    <dgm:cxn modelId="{58C25ACE-8818-4CEA-962F-21BAB63C4503}" srcId="{135A3C3F-417D-4B34-BAE7-ECFFC06899E8}" destId="{2E4A293E-BB72-4CD5-8940-E90596BA817E}" srcOrd="0" destOrd="0" parTransId="{AF35D1FC-171E-4607-8AD2-1CFC2B755435}" sibTransId="{3FFBF7C0-5C92-4357-8465-5D77914FB164}"/>
    <dgm:cxn modelId="{B82F2FD8-FFB4-4F81-90E0-4004145A3571}" type="presParOf" srcId="{2FEB82FE-5BDA-4F9F-B03E-BCF03B8C35AD}" destId="{81F13E48-C642-45DA-9269-37C41C5EF91D}" srcOrd="0" destOrd="0" presId="urn:microsoft.com/office/officeart/2005/8/layout/default"/>
    <dgm:cxn modelId="{A2CF6C5B-8013-4F89-92E9-185A63F82B49}" type="presParOf" srcId="{2FEB82FE-5BDA-4F9F-B03E-BCF03B8C35AD}" destId="{1B755594-AFD7-440B-A08D-413B1EE17974}" srcOrd="1" destOrd="0" presId="urn:microsoft.com/office/officeart/2005/8/layout/default"/>
    <dgm:cxn modelId="{31349756-7FE5-48FA-A607-4A2523F59EB7}" type="presParOf" srcId="{2FEB82FE-5BDA-4F9F-B03E-BCF03B8C35AD}" destId="{E17C7EA1-C83C-499C-B496-7DED1CED332E}" srcOrd="2" destOrd="0" presId="urn:microsoft.com/office/officeart/2005/8/layout/default"/>
    <dgm:cxn modelId="{EE6371EA-7979-433B-9839-29414F788F42}" type="presParOf" srcId="{2FEB82FE-5BDA-4F9F-B03E-BCF03B8C35AD}" destId="{AD0C99D4-73FF-4DD6-A734-B96C43892495}" srcOrd="3" destOrd="0" presId="urn:microsoft.com/office/officeart/2005/8/layout/default"/>
    <dgm:cxn modelId="{F24E3423-B852-4EA7-9550-9A59C91FFDC5}" type="presParOf" srcId="{2FEB82FE-5BDA-4F9F-B03E-BCF03B8C35AD}" destId="{06873E58-8BC7-4DA3-B29A-3B36DB7D6F82}" srcOrd="4" destOrd="0" presId="urn:microsoft.com/office/officeart/2005/8/layout/default"/>
    <dgm:cxn modelId="{9B4C07C9-3988-4AD9-97E1-127C4434AA86}" type="presParOf" srcId="{2FEB82FE-5BDA-4F9F-B03E-BCF03B8C35AD}" destId="{03C948DC-8F78-45B2-87CC-95B723771A77}" srcOrd="5" destOrd="0" presId="urn:microsoft.com/office/officeart/2005/8/layout/default"/>
    <dgm:cxn modelId="{C0212447-9B6C-44D7-AE6B-C2B24C68FAF7}" type="presParOf" srcId="{2FEB82FE-5BDA-4F9F-B03E-BCF03B8C35AD}" destId="{2F411FEA-61EF-474A-966A-D680BD3F4626}" srcOrd="6" destOrd="0" presId="urn:microsoft.com/office/officeart/2005/8/layout/default"/>
    <dgm:cxn modelId="{85814319-4C56-42E3-997D-898AF64530BE}" type="presParOf" srcId="{2FEB82FE-5BDA-4F9F-B03E-BCF03B8C35AD}" destId="{ADEC1AED-3705-4728-AA52-9EF5E50FC80D}" srcOrd="7" destOrd="0" presId="urn:microsoft.com/office/officeart/2005/8/layout/default"/>
    <dgm:cxn modelId="{EC85BAC7-398E-4F29-8B93-058A6411D055}" type="presParOf" srcId="{2FEB82FE-5BDA-4F9F-B03E-BCF03B8C35AD}" destId="{8C85FCD2-7003-494B-955D-475AC3E8D4B9}" srcOrd="8" destOrd="0" presId="urn:microsoft.com/office/officeart/2005/8/layout/default"/>
    <dgm:cxn modelId="{AF12FBC3-94B8-4573-86A3-90714DCB42E5}" type="presParOf" srcId="{2FEB82FE-5BDA-4F9F-B03E-BCF03B8C35AD}" destId="{0AEC05D1-4DB3-4574-9ED5-107E16A714A0}" srcOrd="9" destOrd="0" presId="urn:microsoft.com/office/officeart/2005/8/layout/default"/>
    <dgm:cxn modelId="{E729122F-D7BE-413C-A6F2-BF05DD20E76C}" type="presParOf" srcId="{2FEB82FE-5BDA-4F9F-B03E-BCF03B8C35AD}" destId="{75687E7B-8F82-443F-95CF-5E5E75FE37F8}" srcOrd="10" destOrd="0" presId="urn:microsoft.com/office/officeart/2005/8/layout/default"/>
  </dgm:cxnLst>
  <dgm:bg>
    <a:noFill/>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781DF69-A948-4F11-B6D8-E4DAC4D565D2}"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CA"/>
        </a:p>
      </dgm:t>
    </dgm:pt>
    <dgm:pt modelId="{5EF98715-64D5-4E70-9957-4BCE181EB2BF}">
      <dgm:prSet phldrT="[Text]"/>
      <dgm:spPr/>
      <dgm:t>
        <a:bodyPr/>
        <a:lstStyle/>
        <a:p>
          <a:r>
            <a:rPr lang="en-CA"/>
            <a:t>Webpage</a:t>
          </a:r>
        </a:p>
      </dgm:t>
    </dgm:pt>
    <dgm:pt modelId="{47DEA5B2-8385-4AD9-B3CF-A57360FB160E}" type="parTrans" cxnId="{A2B64B69-71EC-4147-B4A9-663C611B4B9F}">
      <dgm:prSet/>
      <dgm:spPr/>
      <dgm:t>
        <a:bodyPr/>
        <a:lstStyle/>
        <a:p>
          <a:endParaRPr lang="en-CA"/>
        </a:p>
      </dgm:t>
    </dgm:pt>
    <dgm:pt modelId="{21D56A7C-DA4B-48D9-9DBD-251FBBCBD43B}" type="sibTrans" cxnId="{A2B64B69-71EC-4147-B4A9-663C611B4B9F}">
      <dgm:prSet/>
      <dgm:spPr/>
      <dgm:t>
        <a:bodyPr/>
        <a:lstStyle/>
        <a:p>
          <a:endParaRPr lang="en-CA"/>
        </a:p>
      </dgm:t>
    </dgm:pt>
    <dgm:pt modelId="{D0B0739D-2CCB-4216-975E-F91E01092E5A}">
      <dgm:prSet phldrT="[Text]"/>
      <dgm:spPr/>
      <dgm:t>
        <a:bodyPr/>
        <a:lstStyle/>
        <a:p>
          <a:r>
            <a:rPr lang="en-CA"/>
            <a:t>Info</a:t>
          </a:r>
        </a:p>
      </dgm:t>
    </dgm:pt>
    <dgm:pt modelId="{F400EDB9-5851-45A9-9BC4-2D8E11348DCF}" type="parTrans" cxnId="{DE9FA43A-DB50-4EC0-BF23-EDF63A1889E0}">
      <dgm:prSet/>
      <dgm:spPr/>
      <dgm:t>
        <a:bodyPr/>
        <a:lstStyle/>
        <a:p>
          <a:endParaRPr lang="en-CA"/>
        </a:p>
      </dgm:t>
    </dgm:pt>
    <dgm:pt modelId="{337AFF41-98CB-4CB7-9F5B-E1DC2D72B424}" type="sibTrans" cxnId="{DE9FA43A-DB50-4EC0-BF23-EDF63A1889E0}">
      <dgm:prSet/>
      <dgm:spPr/>
      <dgm:t>
        <a:bodyPr/>
        <a:lstStyle/>
        <a:p>
          <a:endParaRPr lang="en-CA"/>
        </a:p>
      </dgm:t>
    </dgm:pt>
    <dgm:pt modelId="{5EB8AE20-CF27-46A4-A16F-F8AD11F5465F}">
      <dgm:prSet phldrT="[Text]"/>
      <dgm:spPr/>
      <dgm:t>
        <a:bodyPr/>
        <a:lstStyle/>
        <a:p>
          <a:r>
            <a:rPr lang="en-CA"/>
            <a:t>Report</a:t>
          </a:r>
        </a:p>
      </dgm:t>
    </dgm:pt>
    <dgm:pt modelId="{F6AB69FB-342C-4369-AA15-734EBCB85134}" type="parTrans" cxnId="{0A995144-8FB4-48E3-BA29-58DEDD01A883}">
      <dgm:prSet/>
      <dgm:spPr/>
      <dgm:t>
        <a:bodyPr/>
        <a:lstStyle/>
        <a:p>
          <a:endParaRPr lang="en-CA"/>
        </a:p>
      </dgm:t>
    </dgm:pt>
    <dgm:pt modelId="{79674975-04EC-489D-AB77-F6A10233AA96}" type="sibTrans" cxnId="{0A995144-8FB4-48E3-BA29-58DEDD01A883}">
      <dgm:prSet/>
      <dgm:spPr/>
      <dgm:t>
        <a:bodyPr/>
        <a:lstStyle/>
        <a:p>
          <a:endParaRPr lang="en-CA"/>
        </a:p>
      </dgm:t>
    </dgm:pt>
    <dgm:pt modelId="{70C4D3E9-1582-4D95-AAC5-A5915F271022}">
      <dgm:prSet phldrT="[Text]"/>
      <dgm:spPr/>
      <dgm:t>
        <a:bodyPr/>
        <a:lstStyle/>
        <a:p>
          <a:r>
            <a:rPr lang="en-CA"/>
            <a:t>Call</a:t>
          </a:r>
        </a:p>
      </dgm:t>
    </dgm:pt>
    <dgm:pt modelId="{E70D90F4-7D93-401F-B2BB-704A88169D2A}" type="parTrans" cxnId="{D5714B6E-4D2D-4A59-B297-5A14EFF80E01}">
      <dgm:prSet/>
      <dgm:spPr/>
      <dgm:t>
        <a:bodyPr/>
        <a:lstStyle/>
        <a:p>
          <a:endParaRPr lang="en-CA"/>
        </a:p>
      </dgm:t>
    </dgm:pt>
    <dgm:pt modelId="{EF387E9B-219F-4663-A352-1C8176BF23FD}" type="sibTrans" cxnId="{D5714B6E-4D2D-4A59-B297-5A14EFF80E01}">
      <dgm:prSet/>
      <dgm:spPr/>
      <dgm:t>
        <a:bodyPr/>
        <a:lstStyle/>
        <a:p>
          <a:endParaRPr lang="en-CA"/>
        </a:p>
      </dgm:t>
    </dgm:pt>
    <dgm:pt modelId="{035516F6-7A09-46F3-AAB7-5A2616E13875}">
      <dgm:prSet phldrT="[Text]"/>
      <dgm:spPr/>
      <dgm:t>
        <a:bodyPr/>
        <a:lstStyle/>
        <a:p>
          <a:r>
            <a:rPr lang="en-CA"/>
            <a:t>Appointment</a:t>
          </a:r>
        </a:p>
      </dgm:t>
    </dgm:pt>
    <dgm:pt modelId="{4109FED1-C6F5-42BE-AE5C-614DB292C6FD}" type="parTrans" cxnId="{295D0121-C755-482E-800E-EBBE17C8DBD2}">
      <dgm:prSet/>
      <dgm:spPr/>
      <dgm:t>
        <a:bodyPr/>
        <a:lstStyle/>
        <a:p>
          <a:endParaRPr lang="en-CA"/>
        </a:p>
      </dgm:t>
    </dgm:pt>
    <dgm:pt modelId="{5E5170A5-31DB-46C1-8E90-AD95D45F9D37}" type="sibTrans" cxnId="{295D0121-C755-482E-800E-EBBE17C8DBD2}">
      <dgm:prSet/>
      <dgm:spPr/>
      <dgm:t>
        <a:bodyPr/>
        <a:lstStyle/>
        <a:p>
          <a:endParaRPr lang="en-CA"/>
        </a:p>
      </dgm:t>
    </dgm:pt>
    <dgm:pt modelId="{02B93B8C-D43C-4A6D-BA0E-C4EA698E4A9F}">
      <dgm:prSet phldrT="[Text]"/>
      <dgm:spPr/>
      <dgm:t>
        <a:bodyPr/>
        <a:lstStyle/>
        <a:p>
          <a:r>
            <a:rPr lang="en-CA"/>
            <a:t>Education</a:t>
          </a:r>
        </a:p>
      </dgm:t>
    </dgm:pt>
    <dgm:pt modelId="{5A34463B-78C0-4430-8BA5-EAE23A14AC58}" type="parTrans" cxnId="{BF7610D9-81BC-4EEB-8B12-7C9BE1EDF456}">
      <dgm:prSet/>
      <dgm:spPr/>
      <dgm:t>
        <a:bodyPr/>
        <a:lstStyle/>
        <a:p>
          <a:endParaRPr lang="en-CA"/>
        </a:p>
      </dgm:t>
    </dgm:pt>
    <dgm:pt modelId="{A932414B-DA67-402D-A8B8-B033F006C1C8}" type="sibTrans" cxnId="{BF7610D9-81BC-4EEB-8B12-7C9BE1EDF456}">
      <dgm:prSet/>
      <dgm:spPr/>
      <dgm:t>
        <a:bodyPr/>
        <a:lstStyle/>
        <a:p>
          <a:endParaRPr lang="en-CA"/>
        </a:p>
      </dgm:t>
    </dgm:pt>
    <dgm:pt modelId="{171C17BD-44A2-4E8C-81E1-0809F3FEC51F}" type="pres">
      <dgm:prSet presAssocID="{7781DF69-A948-4F11-B6D8-E4DAC4D565D2}" presName="diagram" presStyleCnt="0">
        <dgm:presLayoutVars>
          <dgm:dir/>
          <dgm:resizeHandles val="exact"/>
        </dgm:presLayoutVars>
      </dgm:prSet>
      <dgm:spPr/>
      <dgm:t>
        <a:bodyPr/>
        <a:lstStyle/>
        <a:p>
          <a:endParaRPr lang="en-CA"/>
        </a:p>
      </dgm:t>
    </dgm:pt>
    <dgm:pt modelId="{72C3A4B1-0EB0-4447-BE98-85F0C1CBA89C}" type="pres">
      <dgm:prSet presAssocID="{5EF98715-64D5-4E70-9957-4BCE181EB2BF}" presName="node" presStyleLbl="node1" presStyleIdx="0" presStyleCnt="6" custScaleX="45253" custScaleY="17214" custLinFactNeighborX="86157" custLinFactNeighborY="-23648">
        <dgm:presLayoutVars>
          <dgm:bulletEnabled val="1"/>
        </dgm:presLayoutVars>
      </dgm:prSet>
      <dgm:spPr/>
      <dgm:t>
        <a:bodyPr/>
        <a:lstStyle/>
        <a:p>
          <a:endParaRPr lang="en-CA"/>
        </a:p>
      </dgm:t>
    </dgm:pt>
    <dgm:pt modelId="{3E69C861-FC7E-4328-AC2B-F54B0EC455A3}" type="pres">
      <dgm:prSet presAssocID="{21D56A7C-DA4B-48D9-9DBD-251FBBCBD43B}" presName="sibTrans" presStyleCnt="0"/>
      <dgm:spPr/>
    </dgm:pt>
    <dgm:pt modelId="{9B77AE95-DCFD-46F9-8CD6-5921C843FA8E}" type="pres">
      <dgm:prSet presAssocID="{D0B0739D-2CCB-4216-975E-F91E01092E5A}" presName="node" presStyleLbl="node1" presStyleIdx="1" presStyleCnt="6" custScaleX="27415" custScaleY="14462" custLinFactNeighborX="2732" custLinFactNeighborY="16457">
        <dgm:presLayoutVars>
          <dgm:bulletEnabled val="1"/>
        </dgm:presLayoutVars>
      </dgm:prSet>
      <dgm:spPr/>
      <dgm:t>
        <a:bodyPr/>
        <a:lstStyle/>
        <a:p>
          <a:endParaRPr lang="en-CA"/>
        </a:p>
      </dgm:t>
    </dgm:pt>
    <dgm:pt modelId="{81B866DF-882F-4AEC-A5B3-885F477DC5A2}" type="pres">
      <dgm:prSet presAssocID="{337AFF41-98CB-4CB7-9F5B-E1DC2D72B424}" presName="sibTrans" presStyleCnt="0"/>
      <dgm:spPr/>
    </dgm:pt>
    <dgm:pt modelId="{0F95B482-654E-4AF3-A57C-2B9C3745824B}" type="pres">
      <dgm:prSet presAssocID="{5EB8AE20-CF27-46A4-A16F-F8AD11F5465F}" presName="node" presStyleLbl="node1" presStyleIdx="2" presStyleCnt="6" custScaleX="26951" custScaleY="14467" custLinFactNeighborX="57242" custLinFactNeighborY="4221">
        <dgm:presLayoutVars>
          <dgm:bulletEnabled val="1"/>
        </dgm:presLayoutVars>
      </dgm:prSet>
      <dgm:spPr/>
      <dgm:t>
        <a:bodyPr/>
        <a:lstStyle/>
        <a:p>
          <a:endParaRPr lang="en-CA"/>
        </a:p>
      </dgm:t>
    </dgm:pt>
    <dgm:pt modelId="{42366C83-EF52-4E53-97C4-0A65F18A2E9C}" type="pres">
      <dgm:prSet presAssocID="{79674975-04EC-489D-AB77-F6A10233AA96}" presName="sibTrans" presStyleCnt="0"/>
      <dgm:spPr/>
    </dgm:pt>
    <dgm:pt modelId="{9718148B-44F1-4EE4-AFBB-B7A510165ED8}" type="pres">
      <dgm:prSet presAssocID="{70C4D3E9-1582-4D95-AAC5-A5915F271022}" presName="node" presStyleLbl="node1" presStyleIdx="3" presStyleCnt="6" custScaleX="9127" custScaleY="17379" custLinFactNeighborX="659" custLinFactNeighborY="-15018">
        <dgm:presLayoutVars>
          <dgm:bulletEnabled val="1"/>
        </dgm:presLayoutVars>
      </dgm:prSet>
      <dgm:spPr/>
      <dgm:t>
        <a:bodyPr/>
        <a:lstStyle/>
        <a:p>
          <a:endParaRPr lang="en-CA"/>
        </a:p>
      </dgm:t>
    </dgm:pt>
    <dgm:pt modelId="{66693236-0831-4B00-B5CC-C6A4A2887430}" type="pres">
      <dgm:prSet presAssocID="{EF387E9B-219F-4663-A352-1C8176BF23FD}" presName="sibTrans" presStyleCnt="0"/>
      <dgm:spPr/>
    </dgm:pt>
    <dgm:pt modelId="{FF95C9B6-B9C6-40D4-8CF1-ECB1FDE5F35F}" type="pres">
      <dgm:prSet presAssocID="{035516F6-7A09-46F3-AAB7-5A2616E13875}" presName="node" presStyleLbl="node1" presStyleIdx="4" presStyleCnt="6" custScaleX="22392" custScaleY="14856" custLinFactNeighborX="-49041" custLinFactNeighborY="-15390">
        <dgm:presLayoutVars>
          <dgm:bulletEnabled val="1"/>
        </dgm:presLayoutVars>
      </dgm:prSet>
      <dgm:spPr/>
      <dgm:t>
        <a:bodyPr/>
        <a:lstStyle/>
        <a:p>
          <a:endParaRPr lang="en-CA"/>
        </a:p>
      </dgm:t>
    </dgm:pt>
    <dgm:pt modelId="{FBDBDF73-24C7-431C-AE44-124B3794BF59}" type="pres">
      <dgm:prSet presAssocID="{5E5170A5-31DB-46C1-8E90-AD95D45F9D37}" presName="sibTrans" presStyleCnt="0"/>
      <dgm:spPr/>
    </dgm:pt>
    <dgm:pt modelId="{D7CE5A64-6387-4DBD-BE3D-B30460A52719}" type="pres">
      <dgm:prSet presAssocID="{02B93B8C-D43C-4A6D-BA0E-C4EA698E4A9F}" presName="node" presStyleLbl="node1" presStyleIdx="5" presStyleCnt="6" custScaleX="20739" custScaleY="17365" custLinFactNeighborX="-24246" custLinFactNeighborY="-18978">
        <dgm:presLayoutVars>
          <dgm:bulletEnabled val="1"/>
        </dgm:presLayoutVars>
      </dgm:prSet>
      <dgm:spPr/>
      <dgm:t>
        <a:bodyPr/>
        <a:lstStyle/>
        <a:p>
          <a:endParaRPr lang="en-CA"/>
        </a:p>
      </dgm:t>
    </dgm:pt>
  </dgm:ptLst>
  <dgm:cxnLst>
    <dgm:cxn modelId="{295D0121-C755-482E-800E-EBBE17C8DBD2}" srcId="{7781DF69-A948-4F11-B6D8-E4DAC4D565D2}" destId="{035516F6-7A09-46F3-AAB7-5A2616E13875}" srcOrd="4" destOrd="0" parTransId="{4109FED1-C6F5-42BE-AE5C-614DB292C6FD}" sibTransId="{5E5170A5-31DB-46C1-8E90-AD95D45F9D37}"/>
    <dgm:cxn modelId="{0A995144-8FB4-48E3-BA29-58DEDD01A883}" srcId="{7781DF69-A948-4F11-B6D8-E4DAC4D565D2}" destId="{5EB8AE20-CF27-46A4-A16F-F8AD11F5465F}" srcOrd="2" destOrd="0" parTransId="{F6AB69FB-342C-4369-AA15-734EBCB85134}" sibTransId="{79674975-04EC-489D-AB77-F6A10233AA96}"/>
    <dgm:cxn modelId="{2A4E8518-5976-4106-B8D0-F007CB6EAF36}" type="presOf" srcId="{70C4D3E9-1582-4D95-AAC5-A5915F271022}" destId="{9718148B-44F1-4EE4-AFBB-B7A510165ED8}" srcOrd="0" destOrd="0" presId="urn:microsoft.com/office/officeart/2005/8/layout/default"/>
    <dgm:cxn modelId="{7D6EE597-DB1A-4E01-905B-7E063BB62A0E}" type="presOf" srcId="{035516F6-7A09-46F3-AAB7-5A2616E13875}" destId="{FF95C9B6-B9C6-40D4-8CF1-ECB1FDE5F35F}" srcOrd="0" destOrd="0" presId="urn:microsoft.com/office/officeart/2005/8/layout/default"/>
    <dgm:cxn modelId="{390759E9-7F34-4F0C-9BC8-6758ED7D2474}" type="presOf" srcId="{D0B0739D-2CCB-4216-975E-F91E01092E5A}" destId="{9B77AE95-DCFD-46F9-8CD6-5921C843FA8E}" srcOrd="0" destOrd="0" presId="urn:microsoft.com/office/officeart/2005/8/layout/default"/>
    <dgm:cxn modelId="{A2B64B69-71EC-4147-B4A9-663C611B4B9F}" srcId="{7781DF69-A948-4F11-B6D8-E4DAC4D565D2}" destId="{5EF98715-64D5-4E70-9957-4BCE181EB2BF}" srcOrd="0" destOrd="0" parTransId="{47DEA5B2-8385-4AD9-B3CF-A57360FB160E}" sibTransId="{21D56A7C-DA4B-48D9-9DBD-251FBBCBD43B}"/>
    <dgm:cxn modelId="{DE9FA43A-DB50-4EC0-BF23-EDF63A1889E0}" srcId="{7781DF69-A948-4F11-B6D8-E4DAC4D565D2}" destId="{D0B0739D-2CCB-4216-975E-F91E01092E5A}" srcOrd="1" destOrd="0" parTransId="{F400EDB9-5851-45A9-9BC4-2D8E11348DCF}" sibTransId="{337AFF41-98CB-4CB7-9F5B-E1DC2D72B424}"/>
    <dgm:cxn modelId="{D5714B6E-4D2D-4A59-B297-5A14EFF80E01}" srcId="{7781DF69-A948-4F11-B6D8-E4DAC4D565D2}" destId="{70C4D3E9-1582-4D95-AAC5-A5915F271022}" srcOrd="3" destOrd="0" parTransId="{E70D90F4-7D93-401F-B2BB-704A88169D2A}" sibTransId="{EF387E9B-219F-4663-A352-1C8176BF23FD}"/>
    <dgm:cxn modelId="{BF7610D9-81BC-4EEB-8B12-7C9BE1EDF456}" srcId="{7781DF69-A948-4F11-B6D8-E4DAC4D565D2}" destId="{02B93B8C-D43C-4A6D-BA0E-C4EA698E4A9F}" srcOrd="5" destOrd="0" parTransId="{5A34463B-78C0-4430-8BA5-EAE23A14AC58}" sibTransId="{A932414B-DA67-402D-A8B8-B033F006C1C8}"/>
    <dgm:cxn modelId="{582F3421-BB8C-4940-ADAF-E6A8DC7D9C76}" type="presOf" srcId="{5EB8AE20-CF27-46A4-A16F-F8AD11F5465F}" destId="{0F95B482-654E-4AF3-A57C-2B9C3745824B}" srcOrd="0" destOrd="0" presId="urn:microsoft.com/office/officeart/2005/8/layout/default"/>
    <dgm:cxn modelId="{A8698717-3657-4765-A733-60D0D6A580FD}" type="presOf" srcId="{5EF98715-64D5-4E70-9957-4BCE181EB2BF}" destId="{72C3A4B1-0EB0-4447-BE98-85F0C1CBA89C}" srcOrd="0" destOrd="0" presId="urn:microsoft.com/office/officeart/2005/8/layout/default"/>
    <dgm:cxn modelId="{27807C88-FAC3-4DC0-B377-E57F6C5BB9D5}" type="presOf" srcId="{7781DF69-A948-4F11-B6D8-E4DAC4D565D2}" destId="{171C17BD-44A2-4E8C-81E1-0809F3FEC51F}" srcOrd="0" destOrd="0" presId="urn:microsoft.com/office/officeart/2005/8/layout/default"/>
    <dgm:cxn modelId="{D932CFF5-5E98-47A1-9320-CD5E6A847564}" type="presOf" srcId="{02B93B8C-D43C-4A6D-BA0E-C4EA698E4A9F}" destId="{D7CE5A64-6387-4DBD-BE3D-B30460A52719}" srcOrd="0" destOrd="0" presId="urn:microsoft.com/office/officeart/2005/8/layout/default"/>
    <dgm:cxn modelId="{50685D32-A674-44C9-9806-EF4A8DF0A367}" type="presParOf" srcId="{171C17BD-44A2-4E8C-81E1-0809F3FEC51F}" destId="{72C3A4B1-0EB0-4447-BE98-85F0C1CBA89C}" srcOrd="0" destOrd="0" presId="urn:microsoft.com/office/officeart/2005/8/layout/default"/>
    <dgm:cxn modelId="{3B2F3AA0-65AC-4BBD-8390-011C4E96BE15}" type="presParOf" srcId="{171C17BD-44A2-4E8C-81E1-0809F3FEC51F}" destId="{3E69C861-FC7E-4328-AC2B-F54B0EC455A3}" srcOrd="1" destOrd="0" presId="urn:microsoft.com/office/officeart/2005/8/layout/default"/>
    <dgm:cxn modelId="{A753174E-0177-4328-ADF1-5764EE322C3D}" type="presParOf" srcId="{171C17BD-44A2-4E8C-81E1-0809F3FEC51F}" destId="{9B77AE95-DCFD-46F9-8CD6-5921C843FA8E}" srcOrd="2" destOrd="0" presId="urn:microsoft.com/office/officeart/2005/8/layout/default"/>
    <dgm:cxn modelId="{8FE6E430-E26E-4A43-BB4E-5132344F89D1}" type="presParOf" srcId="{171C17BD-44A2-4E8C-81E1-0809F3FEC51F}" destId="{81B866DF-882F-4AEC-A5B3-885F477DC5A2}" srcOrd="3" destOrd="0" presId="urn:microsoft.com/office/officeart/2005/8/layout/default"/>
    <dgm:cxn modelId="{3ACBB6D1-B365-49FF-B2E9-7EAA59B0D035}" type="presParOf" srcId="{171C17BD-44A2-4E8C-81E1-0809F3FEC51F}" destId="{0F95B482-654E-4AF3-A57C-2B9C3745824B}" srcOrd="4" destOrd="0" presId="urn:microsoft.com/office/officeart/2005/8/layout/default"/>
    <dgm:cxn modelId="{2524E8C8-534A-40CC-9E0F-0AE02558D295}" type="presParOf" srcId="{171C17BD-44A2-4E8C-81E1-0809F3FEC51F}" destId="{42366C83-EF52-4E53-97C4-0A65F18A2E9C}" srcOrd="5" destOrd="0" presId="urn:microsoft.com/office/officeart/2005/8/layout/default"/>
    <dgm:cxn modelId="{918FFC81-BE54-40B2-BB88-9D775922D004}" type="presParOf" srcId="{171C17BD-44A2-4E8C-81E1-0809F3FEC51F}" destId="{9718148B-44F1-4EE4-AFBB-B7A510165ED8}" srcOrd="6" destOrd="0" presId="urn:microsoft.com/office/officeart/2005/8/layout/default"/>
    <dgm:cxn modelId="{A06A3093-5F65-49D6-831A-63CAB5C31DB3}" type="presParOf" srcId="{171C17BD-44A2-4E8C-81E1-0809F3FEC51F}" destId="{66693236-0831-4B00-B5CC-C6A4A2887430}" srcOrd="7" destOrd="0" presId="urn:microsoft.com/office/officeart/2005/8/layout/default"/>
    <dgm:cxn modelId="{C346ADAA-E21A-422B-AB97-3DE185E967F7}" type="presParOf" srcId="{171C17BD-44A2-4E8C-81E1-0809F3FEC51F}" destId="{FF95C9B6-B9C6-40D4-8CF1-ECB1FDE5F35F}" srcOrd="8" destOrd="0" presId="urn:microsoft.com/office/officeart/2005/8/layout/default"/>
    <dgm:cxn modelId="{A5537FDB-DBB0-42F4-BA8E-2EE4C7D518D1}" type="presParOf" srcId="{171C17BD-44A2-4E8C-81E1-0809F3FEC51F}" destId="{FBDBDF73-24C7-431C-AE44-124B3794BF59}" srcOrd="9" destOrd="0" presId="urn:microsoft.com/office/officeart/2005/8/layout/default"/>
    <dgm:cxn modelId="{0930DDA6-C293-44CF-B0C1-021DA19258AB}" type="presParOf" srcId="{171C17BD-44A2-4E8C-81E1-0809F3FEC51F}" destId="{D7CE5A64-6387-4DBD-BE3D-B30460A52719}" srcOrd="10" destOrd="0" presId="urn:microsoft.com/office/officeart/2005/8/layout/default"/>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9D4BC47A-478E-49E2-92B6-6FB9B6A83A11}"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CA"/>
        </a:p>
      </dgm:t>
    </dgm:pt>
    <dgm:pt modelId="{935BCD1F-D0AE-483C-BE5B-B3E0684C2BF0}">
      <dgm:prSet phldrT="[Text]"/>
      <dgm:spPr/>
      <dgm:t>
        <a:bodyPr/>
        <a:lstStyle/>
        <a:p>
          <a:r>
            <a:rPr lang="en-CA"/>
            <a:t>Enrollment</a:t>
          </a:r>
        </a:p>
      </dgm:t>
    </dgm:pt>
    <dgm:pt modelId="{4E171B5C-4D7D-4E17-99F9-B1E1BD9F8258}" type="parTrans" cxnId="{95F450EA-9F6E-4751-BD5B-03800214D3D3}">
      <dgm:prSet/>
      <dgm:spPr/>
      <dgm:t>
        <a:bodyPr/>
        <a:lstStyle/>
        <a:p>
          <a:endParaRPr lang="en-CA"/>
        </a:p>
      </dgm:t>
    </dgm:pt>
    <dgm:pt modelId="{81717D46-AE83-4570-B213-F04F13DBF4C6}" type="sibTrans" cxnId="{95F450EA-9F6E-4751-BD5B-03800214D3D3}">
      <dgm:prSet/>
      <dgm:spPr/>
      <dgm:t>
        <a:bodyPr/>
        <a:lstStyle/>
        <a:p>
          <a:endParaRPr lang="en-CA"/>
        </a:p>
      </dgm:t>
    </dgm:pt>
    <dgm:pt modelId="{06087754-905D-4E1F-A5E7-526A54E235A9}">
      <dgm:prSet phldrT="[Text]"/>
      <dgm:spPr/>
      <dgm:t>
        <a:bodyPr/>
        <a:lstStyle/>
        <a:p>
          <a:r>
            <a:rPr lang="en-CA"/>
            <a:t>Lead  (Name, email, phone)</a:t>
          </a:r>
        </a:p>
      </dgm:t>
    </dgm:pt>
    <dgm:pt modelId="{8689B2FB-7B20-4E00-9612-353C019CA557}" type="parTrans" cxnId="{24464A26-FBEB-45F7-B6AF-38A9911608CB}">
      <dgm:prSet/>
      <dgm:spPr/>
      <dgm:t>
        <a:bodyPr/>
        <a:lstStyle/>
        <a:p>
          <a:endParaRPr lang="en-CA"/>
        </a:p>
      </dgm:t>
    </dgm:pt>
    <dgm:pt modelId="{0B58F6C4-86FF-46CE-9421-D227B94BD385}" type="sibTrans" cxnId="{24464A26-FBEB-45F7-B6AF-38A9911608CB}">
      <dgm:prSet/>
      <dgm:spPr/>
      <dgm:t>
        <a:bodyPr/>
        <a:lstStyle/>
        <a:p>
          <a:endParaRPr lang="en-CA"/>
        </a:p>
      </dgm:t>
    </dgm:pt>
    <dgm:pt modelId="{5950CFAF-4DA2-4334-841B-D442A1384B2F}">
      <dgm:prSet phldrT="[Text]"/>
      <dgm:spPr/>
      <dgm:t>
        <a:bodyPr/>
        <a:lstStyle/>
        <a:p>
          <a:r>
            <a:rPr lang="en-CA"/>
            <a:t>Paid Intro (Best case)</a:t>
          </a:r>
        </a:p>
      </dgm:t>
    </dgm:pt>
    <dgm:pt modelId="{1E332D1F-BB61-4D62-A6E2-D02A40AAF931}" type="parTrans" cxnId="{CBDC527D-C51F-43CF-B365-35B03B06F883}">
      <dgm:prSet/>
      <dgm:spPr/>
      <dgm:t>
        <a:bodyPr/>
        <a:lstStyle/>
        <a:p>
          <a:endParaRPr lang="en-CA"/>
        </a:p>
      </dgm:t>
    </dgm:pt>
    <dgm:pt modelId="{1CA7EAF9-B65B-4D7A-9136-1CC269B68675}" type="sibTrans" cxnId="{CBDC527D-C51F-43CF-B365-35B03B06F883}">
      <dgm:prSet/>
      <dgm:spPr/>
      <dgm:t>
        <a:bodyPr/>
        <a:lstStyle/>
        <a:p>
          <a:endParaRPr lang="en-CA"/>
        </a:p>
      </dgm:t>
    </dgm:pt>
    <dgm:pt modelId="{57414455-5046-462C-947F-D538F99BD65C}">
      <dgm:prSet phldrT="[Text]"/>
      <dgm:spPr/>
      <dgm:t>
        <a:bodyPr/>
        <a:lstStyle/>
        <a:p>
          <a:r>
            <a:rPr lang="en-CA"/>
            <a:t>Appointment (Worst case)</a:t>
          </a:r>
        </a:p>
      </dgm:t>
    </dgm:pt>
    <dgm:pt modelId="{F2A503CC-2475-4F33-8D01-A949F35EE325}" type="parTrans" cxnId="{C5F41EAA-E284-4815-9393-E5EA37830F86}">
      <dgm:prSet/>
      <dgm:spPr/>
      <dgm:t>
        <a:bodyPr/>
        <a:lstStyle/>
        <a:p>
          <a:endParaRPr lang="en-CA"/>
        </a:p>
      </dgm:t>
    </dgm:pt>
    <dgm:pt modelId="{56597DED-8240-4819-8830-D7033B84593E}" type="sibTrans" cxnId="{C5F41EAA-E284-4815-9393-E5EA37830F86}">
      <dgm:prSet/>
      <dgm:spPr/>
      <dgm:t>
        <a:bodyPr/>
        <a:lstStyle/>
        <a:p>
          <a:endParaRPr lang="en-CA"/>
        </a:p>
      </dgm:t>
    </dgm:pt>
    <dgm:pt modelId="{A4A004B6-53D9-47E5-9889-09E2FE5F927D}">
      <dgm:prSet phldrT="[Text]"/>
      <dgm:spPr/>
      <dgm:t>
        <a:bodyPr/>
        <a:lstStyle/>
        <a:p>
          <a:r>
            <a:rPr lang="en-CA"/>
            <a:t>Lead (Fall back)</a:t>
          </a:r>
        </a:p>
      </dgm:t>
    </dgm:pt>
    <dgm:pt modelId="{5B5F89E5-4191-466A-B677-FC0791B66B4E}" type="parTrans" cxnId="{F2854A09-D245-4B09-AF94-8C369D3500A7}">
      <dgm:prSet/>
      <dgm:spPr/>
      <dgm:t>
        <a:bodyPr/>
        <a:lstStyle/>
        <a:p>
          <a:endParaRPr lang="en-CA"/>
        </a:p>
      </dgm:t>
    </dgm:pt>
    <dgm:pt modelId="{BC82D9BF-E1F9-4995-B464-975C61A21060}" type="sibTrans" cxnId="{F2854A09-D245-4B09-AF94-8C369D3500A7}">
      <dgm:prSet/>
      <dgm:spPr/>
      <dgm:t>
        <a:bodyPr/>
        <a:lstStyle/>
        <a:p>
          <a:endParaRPr lang="en-CA"/>
        </a:p>
      </dgm:t>
    </dgm:pt>
    <dgm:pt modelId="{68BAD65B-84E1-41CE-915C-62EF07B0BD6D}">
      <dgm:prSet phldrT="[Text]"/>
      <dgm:spPr/>
      <dgm:t>
        <a:bodyPr/>
        <a:lstStyle/>
        <a:p>
          <a:r>
            <a:rPr lang="en-CA"/>
            <a:t>Hot lead (Expressed interest)</a:t>
          </a:r>
        </a:p>
      </dgm:t>
    </dgm:pt>
    <dgm:pt modelId="{5A1DE9D7-930D-4F4D-8F19-7FA637521984}" type="parTrans" cxnId="{FEFC617E-C78A-4E30-AB76-83F6D0325F2D}">
      <dgm:prSet/>
      <dgm:spPr/>
      <dgm:t>
        <a:bodyPr/>
        <a:lstStyle/>
        <a:p>
          <a:endParaRPr lang="en-CA"/>
        </a:p>
      </dgm:t>
    </dgm:pt>
    <dgm:pt modelId="{AB870EF8-ABD6-47B0-BFD4-F101F77D12BF}" type="sibTrans" cxnId="{FEFC617E-C78A-4E30-AB76-83F6D0325F2D}">
      <dgm:prSet/>
      <dgm:spPr/>
      <dgm:t>
        <a:bodyPr/>
        <a:lstStyle/>
        <a:p>
          <a:endParaRPr lang="en-CA"/>
        </a:p>
      </dgm:t>
    </dgm:pt>
    <dgm:pt modelId="{C3A8426E-0948-43BD-B2B7-63321370B21C}" type="pres">
      <dgm:prSet presAssocID="{9D4BC47A-478E-49E2-92B6-6FB9B6A83A11}" presName="diagram" presStyleCnt="0">
        <dgm:presLayoutVars>
          <dgm:dir/>
          <dgm:resizeHandles val="exact"/>
        </dgm:presLayoutVars>
      </dgm:prSet>
      <dgm:spPr/>
      <dgm:t>
        <a:bodyPr/>
        <a:lstStyle/>
        <a:p>
          <a:endParaRPr lang="en-CA"/>
        </a:p>
      </dgm:t>
    </dgm:pt>
    <dgm:pt modelId="{617DC129-7239-4C03-B706-93177195DD36}" type="pres">
      <dgm:prSet presAssocID="{935BCD1F-D0AE-483C-BE5B-B3E0684C2BF0}" presName="node" presStyleLbl="node1" presStyleIdx="0" presStyleCnt="6" custScaleX="18335" custScaleY="10831" custLinFactNeighborX="-3853" custLinFactNeighborY="-16182">
        <dgm:presLayoutVars>
          <dgm:bulletEnabled val="1"/>
        </dgm:presLayoutVars>
      </dgm:prSet>
      <dgm:spPr/>
      <dgm:t>
        <a:bodyPr/>
        <a:lstStyle/>
        <a:p>
          <a:endParaRPr lang="en-CA"/>
        </a:p>
      </dgm:t>
    </dgm:pt>
    <dgm:pt modelId="{B5CAC0FF-7DB0-440A-A50E-CB1F50DB1770}" type="pres">
      <dgm:prSet presAssocID="{81717D46-AE83-4570-B213-F04F13DBF4C6}" presName="sibTrans" presStyleCnt="0"/>
      <dgm:spPr/>
    </dgm:pt>
    <dgm:pt modelId="{459B4E72-ACBB-44D4-A614-E2E37D4687B6}" type="pres">
      <dgm:prSet presAssocID="{06087754-905D-4E1F-A5E7-526A54E235A9}" presName="node" presStyleLbl="node1" presStyleIdx="1" presStyleCnt="6" custScaleX="13101" custScaleY="10996" custLinFactNeighborX="4932" custLinFactNeighborY="6421">
        <dgm:presLayoutVars>
          <dgm:bulletEnabled val="1"/>
        </dgm:presLayoutVars>
      </dgm:prSet>
      <dgm:spPr/>
      <dgm:t>
        <a:bodyPr/>
        <a:lstStyle/>
        <a:p>
          <a:endParaRPr lang="en-CA"/>
        </a:p>
      </dgm:t>
    </dgm:pt>
    <dgm:pt modelId="{F4E2721A-318D-41E6-A69C-4E47163B7984}" type="pres">
      <dgm:prSet presAssocID="{0B58F6C4-86FF-46CE-9421-D227B94BD385}" presName="sibTrans" presStyleCnt="0"/>
      <dgm:spPr/>
    </dgm:pt>
    <dgm:pt modelId="{6B928179-FA99-4A37-9D81-62C1C689382A}" type="pres">
      <dgm:prSet presAssocID="{5950CFAF-4DA2-4334-841B-D442A1384B2F}" presName="node" presStyleLbl="node1" presStyleIdx="2" presStyleCnt="6" custScaleX="27197" custScaleY="11255" custLinFactNeighborX="-58410" custLinFactNeighborY="490">
        <dgm:presLayoutVars>
          <dgm:bulletEnabled val="1"/>
        </dgm:presLayoutVars>
      </dgm:prSet>
      <dgm:spPr/>
      <dgm:t>
        <a:bodyPr/>
        <a:lstStyle/>
        <a:p>
          <a:endParaRPr lang="en-CA"/>
        </a:p>
      </dgm:t>
    </dgm:pt>
    <dgm:pt modelId="{0ED93122-2EA3-4610-A885-79889AFCE76E}" type="pres">
      <dgm:prSet presAssocID="{1CA7EAF9-B65B-4D7A-9136-1CC269B68675}" presName="sibTrans" presStyleCnt="0"/>
      <dgm:spPr/>
    </dgm:pt>
    <dgm:pt modelId="{A8370679-5A1E-4C5D-9AE2-ED8A1174E6EA}" type="pres">
      <dgm:prSet presAssocID="{57414455-5046-462C-947F-D538F99BD65C}" presName="node" presStyleLbl="node1" presStyleIdx="3" presStyleCnt="6" custScaleX="27712" custScaleY="13898" custLinFactNeighborX="-2981" custLinFactNeighborY="-17466">
        <dgm:presLayoutVars>
          <dgm:bulletEnabled val="1"/>
        </dgm:presLayoutVars>
      </dgm:prSet>
      <dgm:spPr/>
      <dgm:t>
        <a:bodyPr/>
        <a:lstStyle/>
        <a:p>
          <a:endParaRPr lang="en-CA"/>
        </a:p>
      </dgm:t>
    </dgm:pt>
    <dgm:pt modelId="{C365EB96-EAB8-4D6E-BF0F-605681843912}" type="pres">
      <dgm:prSet presAssocID="{56597DED-8240-4819-8830-D7033B84593E}" presName="sibTrans" presStyleCnt="0"/>
      <dgm:spPr/>
    </dgm:pt>
    <dgm:pt modelId="{19CC6D53-DA7A-40B8-A04D-3F1E40863CEB}" type="pres">
      <dgm:prSet presAssocID="{A4A004B6-53D9-47E5-9889-09E2FE5F927D}" presName="node" presStyleLbl="node1" presStyleIdx="4" presStyleCnt="6" custScaleX="20901" custScaleY="9274" custLinFactNeighborX="-38683" custLinFactNeighborY="-3595">
        <dgm:presLayoutVars>
          <dgm:bulletEnabled val="1"/>
        </dgm:presLayoutVars>
      </dgm:prSet>
      <dgm:spPr/>
      <dgm:t>
        <a:bodyPr/>
        <a:lstStyle/>
        <a:p>
          <a:endParaRPr lang="en-CA"/>
        </a:p>
      </dgm:t>
    </dgm:pt>
    <dgm:pt modelId="{36AEC83B-4626-4C82-ABF3-C9D4B12836D2}" type="pres">
      <dgm:prSet presAssocID="{BC82D9BF-E1F9-4995-B464-975C61A21060}" presName="sibTrans" presStyleCnt="0"/>
      <dgm:spPr/>
    </dgm:pt>
    <dgm:pt modelId="{29E0A142-6B8C-4215-A51F-A56893F6D8E6}" type="pres">
      <dgm:prSet presAssocID="{68BAD65B-84E1-41CE-915C-62EF07B0BD6D}" presName="node" presStyleLbl="node1" presStyleIdx="5" presStyleCnt="6" custScaleX="18335" custScaleY="18208" custLinFactNeighborX="-16900" custLinFactNeighborY="-37501">
        <dgm:presLayoutVars>
          <dgm:bulletEnabled val="1"/>
        </dgm:presLayoutVars>
      </dgm:prSet>
      <dgm:spPr/>
      <dgm:t>
        <a:bodyPr/>
        <a:lstStyle/>
        <a:p>
          <a:endParaRPr lang="en-CA"/>
        </a:p>
      </dgm:t>
    </dgm:pt>
  </dgm:ptLst>
  <dgm:cxnLst>
    <dgm:cxn modelId="{95F450EA-9F6E-4751-BD5B-03800214D3D3}" srcId="{9D4BC47A-478E-49E2-92B6-6FB9B6A83A11}" destId="{935BCD1F-D0AE-483C-BE5B-B3E0684C2BF0}" srcOrd="0" destOrd="0" parTransId="{4E171B5C-4D7D-4E17-99F9-B1E1BD9F8258}" sibTransId="{81717D46-AE83-4570-B213-F04F13DBF4C6}"/>
    <dgm:cxn modelId="{C5F41EAA-E284-4815-9393-E5EA37830F86}" srcId="{9D4BC47A-478E-49E2-92B6-6FB9B6A83A11}" destId="{57414455-5046-462C-947F-D538F99BD65C}" srcOrd="3" destOrd="0" parTransId="{F2A503CC-2475-4F33-8D01-A949F35EE325}" sibTransId="{56597DED-8240-4819-8830-D7033B84593E}"/>
    <dgm:cxn modelId="{431346FB-CB78-446F-80B2-F59C21791B89}" type="presOf" srcId="{935BCD1F-D0AE-483C-BE5B-B3E0684C2BF0}" destId="{617DC129-7239-4C03-B706-93177195DD36}" srcOrd="0" destOrd="0" presId="urn:microsoft.com/office/officeart/2005/8/layout/default"/>
    <dgm:cxn modelId="{F2854A09-D245-4B09-AF94-8C369D3500A7}" srcId="{9D4BC47A-478E-49E2-92B6-6FB9B6A83A11}" destId="{A4A004B6-53D9-47E5-9889-09E2FE5F927D}" srcOrd="4" destOrd="0" parTransId="{5B5F89E5-4191-466A-B677-FC0791B66B4E}" sibTransId="{BC82D9BF-E1F9-4995-B464-975C61A21060}"/>
    <dgm:cxn modelId="{CAE019AA-2FDE-4469-BA02-A6192CF9E527}" type="presOf" srcId="{06087754-905D-4E1F-A5E7-526A54E235A9}" destId="{459B4E72-ACBB-44D4-A614-E2E37D4687B6}" srcOrd="0" destOrd="0" presId="urn:microsoft.com/office/officeart/2005/8/layout/default"/>
    <dgm:cxn modelId="{FC08F3B3-BABB-442C-9C94-E5DD5CC0DF4A}" type="presOf" srcId="{57414455-5046-462C-947F-D538F99BD65C}" destId="{A8370679-5A1E-4C5D-9AE2-ED8A1174E6EA}" srcOrd="0" destOrd="0" presId="urn:microsoft.com/office/officeart/2005/8/layout/default"/>
    <dgm:cxn modelId="{CBDC527D-C51F-43CF-B365-35B03B06F883}" srcId="{9D4BC47A-478E-49E2-92B6-6FB9B6A83A11}" destId="{5950CFAF-4DA2-4334-841B-D442A1384B2F}" srcOrd="2" destOrd="0" parTransId="{1E332D1F-BB61-4D62-A6E2-D02A40AAF931}" sibTransId="{1CA7EAF9-B65B-4D7A-9136-1CC269B68675}"/>
    <dgm:cxn modelId="{3B262D69-59CA-480B-BC3A-9CDA4D546047}" type="presOf" srcId="{9D4BC47A-478E-49E2-92B6-6FB9B6A83A11}" destId="{C3A8426E-0948-43BD-B2B7-63321370B21C}" srcOrd="0" destOrd="0" presId="urn:microsoft.com/office/officeart/2005/8/layout/default"/>
    <dgm:cxn modelId="{338AC6E3-0EE9-4A6C-8D30-F5450C5481D4}" type="presOf" srcId="{A4A004B6-53D9-47E5-9889-09E2FE5F927D}" destId="{19CC6D53-DA7A-40B8-A04D-3F1E40863CEB}" srcOrd="0" destOrd="0" presId="urn:microsoft.com/office/officeart/2005/8/layout/default"/>
    <dgm:cxn modelId="{CBE4E495-77C2-4C01-8495-0EB0D4728F41}" type="presOf" srcId="{5950CFAF-4DA2-4334-841B-D442A1384B2F}" destId="{6B928179-FA99-4A37-9D81-62C1C689382A}" srcOrd="0" destOrd="0" presId="urn:microsoft.com/office/officeart/2005/8/layout/default"/>
    <dgm:cxn modelId="{E7E33BD0-6538-4F90-B934-06364358A28C}" type="presOf" srcId="{68BAD65B-84E1-41CE-915C-62EF07B0BD6D}" destId="{29E0A142-6B8C-4215-A51F-A56893F6D8E6}" srcOrd="0" destOrd="0" presId="urn:microsoft.com/office/officeart/2005/8/layout/default"/>
    <dgm:cxn modelId="{FEFC617E-C78A-4E30-AB76-83F6D0325F2D}" srcId="{9D4BC47A-478E-49E2-92B6-6FB9B6A83A11}" destId="{68BAD65B-84E1-41CE-915C-62EF07B0BD6D}" srcOrd="5" destOrd="0" parTransId="{5A1DE9D7-930D-4F4D-8F19-7FA637521984}" sibTransId="{AB870EF8-ABD6-47B0-BFD4-F101F77D12BF}"/>
    <dgm:cxn modelId="{24464A26-FBEB-45F7-B6AF-38A9911608CB}" srcId="{9D4BC47A-478E-49E2-92B6-6FB9B6A83A11}" destId="{06087754-905D-4E1F-A5E7-526A54E235A9}" srcOrd="1" destOrd="0" parTransId="{8689B2FB-7B20-4E00-9612-353C019CA557}" sibTransId="{0B58F6C4-86FF-46CE-9421-D227B94BD385}"/>
    <dgm:cxn modelId="{9BA15568-081E-4BCE-83EE-68037956E7F7}" type="presParOf" srcId="{C3A8426E-0948-43BD-B2B7-63321370B21C}" destId="{617DC129-7239-4C03-B706-93177195DD36}" srcOrd="0" destOrd="0" presId="urn:microsoft.com/office/officeart/2005/8/layout/default"/>
    <dgm:cxn modelId="{096BA90B-040F-4278-9578-2B91D501389B}" type="presParOf" srcId="{C3A8426E-0948-43BD-B2B7-63321370B21C}" destId="{B5CAC0FF-7DB0-440A-A50E-CB1F50DB1770}" srcOrd="1" destOrd="0" presId="urn:microsoft.com/office/officeart/2005/8/layout/default"/>
    <dgm:cxn modelId="{1A93CD67-6080-41E2-A3DB-8898BFB48AA2}" type="presParOf" srcId="{C3A8426E-0948-43BD-B2B7-63321370B21C}" destId="{459B4E72-ACBB-44D4-A614-E2E37D4687B6}" srcOrd="2" destOrd="0" presId="urn:microsoft.com/office/officeart/2005/8/layout/default"/>
    <dgm:cxn modelId="{BDC96F06-7A0B-4B68-9320-CBE2C1ED1B28}" type="presParOf" srcId="{C3A8426E-0948-43BD-B2B7-63321370B21C}" destId="{F4E2721A-318D-41E6-A69C-4E47163B7984}" srcOrd="3" destOrd="0" presId="urn:microsoft.com/office/officeart/2005/8/layout/default"/>
    <dgm:cxn modelId="{E7B0F212-3591-4803-94AF-A754BC63D3EC}" type="presParOf" srcId="{C3A8426E-0948-43BD-B2B7-63321370B21C}" destId="{6B928179-FA99-4A37-9D81-62C1C689382A}" srcOrd="4" destOrd="0" presId="urn:microsoft.com/office/officeart/2005/8/layout/default"/>
    <dgm:cxn modelId="{29685B0B-B20E-4407-B794-5A0ED214AE4A}" type="presParOf" srcId="{C3A8426E-0948-43BD-B2B7-63321370B21C}" destId="{0ED93122-2EA3-4610-A885-79889AFCE76E}" srcOrd="5" destOrd="0" presId="urn:microsoft.com/office/officeart/2005/8/layout/default"/>
    <dgm:cxn modelId="{01D18349-42D3-4D33-81A6-109F71E7363F}" type="presParOf" srcId="{C3A8426E-0948-43BD-B2B7-63321370B21C}" destId="{A8370679-5A1E-4C5D-9AE2-ED8A1174E6EA}" srcOrd="6" destOrd="0" presId="urn:microsoft.com/office/officeart/2005/8/layout/default"/>
    <dgm:cxn modelId="{179250D7-0811-490D-87C3-B2261974CDED}" type="presParOf" srcId="{C3A8426E-0948-43BD-B2B7-63321370B21C}" destId="{C365EB96-EAB8-4D6E-BF0F-605681843912}" srcOrd="7" destOrd="0" presId="urn:microsoft.com/office/officeart/2005/8/layout/default"/>
    <dgm:cxn modelId="{9ED48785-8E4C-45B8-B1C8-10500792326A}" type="presParOf" srcId="{C3A8426E-0948-43BD-B2B7-63321370B21C}" destId="{19CC6D53-DA7A-40B8-A04D-3F1E40863CEB}" srcOrd="8" destOrd="0" presId="urn:microsoft.com/office/officeart/2005/8/layout/default"/>
    <dgm:cxn modelId="{038EA614-9158-4753-963D-51A998DCC46F}" type="presParOf" srcId="{C3A8426E-0948-43BD-B2B7-63321370B21C}" destId="{36AEC83B-4626-4C82-ABF3-C9D4B12836D2}" srcOrd="9" destOrd="0" presId="urn:microsoft.com/office/officeart/2005/8/layout/default"/>
    <dgm:cxn modelId="{73415B63-CC32-4876-9377-804C916F73D3}" type="presParOf" srcId="{C3A8426E-0948-43BD-B2B7-63321370B21C}" destId="{29E0A142-6B8C-4215-A51F-A56893F6D8E6}" srcOrd="10" destOrd="0" presId="urn:microsoft.com/office/officeart/2005/8/layout/default"/>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837B01D-EA14-4D93-99BD-7CAAE4044A20}">
      <dsp:nvSpPr>
        <dsp:cNvPr id="0" name=""/>
        <dsp:cNvSpPr/>
      </dsp:nvSpPr>
      <dsp:spPr>
        <a:xfrm>
          <a:off x="56787" y="104054"/>
          <a:ext cx="1018025" cy="38729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CA" sz="800" kern="1200"/>
            <a:t>Target  Audience</a:t>
          </a:r>
        </a:p>
      </dsp:txBody>
      <dsp:txXfrm>
        <a:off x="56787" y="104054"/>
        <a:ext cx="1018025" cy="387292"/>
      </dsp:txXfrm>
    </dsp:sp>
    <dsp:sp modelId="{4DA2C427-37AC-4A83-B674-E228D8D007A9}">
      <dsp:nvSpPr>
        <dsp:cNvPr id="0" name=""/>
        <dsp:cNvSpPr/>
      </dsp:nvSpPr>
      <dsp:spPr>
        <a:xfrm>
          <a:off x="1180282" y="614655"/>
          <a:ext cx="1129615" cy="36769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CA" sz="800" kern="1200"/>
            <a:t>Enrollment </a:t>
          </a:r>
        </a:p>
      </dsp:txBody>
      <dsp:txXfrm>
        <a:off x="1180282" y="614655"/>
        <a:ext cx="1129615" cy="367699"/>
      </dsp:txXfrm>
    </dsp:sp>
    <dsp:sp modelId="{28CA9C44-EF94-424B-A17E-16D53C08C102}">
      <dsp:nvSpPr>
        <dsp:cNvPr id="0" name=""/>
        <dsp:cNvSpPr/>
      </dsp:nvSpPr>
      <dsp:spPr>
        <a:xfrm>
          <a:off x="2935974" y="558530"/>
          <a:ext cx="756981" cy="4533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CA" sz="800" kern="1200"/>
            <a:t>Renewal</a:t>
          </a:r>
        </a:p>
      </dsp:txBody>
      <dsp:txXfrm>
        <a:off x="2935974" y="558530"/>
        <a:ext cx="756981" cy="453328"/>
      </dsp:txXfrm>
    </dsp:sp>
    <dsp:sp modelId="{55443C41-E070-4392-B8B9-6E070BAF46B9}">
      <dsp:nvSpPr>
        <dsp:cNvPr id="0" name=""/>
        <dsp:cNvSpPr/>
      </dsp:nvSpPr>
      <dsp:spPr>
        <a:xfrm>
          <a:off x="161061" y="1695766"/>
          <a:ext cx="722797" cy="46107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CA" sz="800" kern="1200"/>
            <a:t>Retention</a:t>
          </a:r>
        </a:p>
      </dsp:txBody>
      <dsp:txXfrm>
        <a:off x="161061" y="1695766"/>
        <a:ext cx="722797" cy="461073"/>
      </dsp:txXfrm>
    </dsp:sp>
    <dsp:sp modelId="{E09AEBDC-3FE8-47BE-AD98-BF23A89B8CCF}">
      <dsp:nvSpPr>
        <dsp:cNvPr id="0" name=""/>
        <dsp:cNvSpPr/>
      </dsp:nvSpPr>
      <dsp:spPr>
        <a:xfrm>
          <a:off x="1190753" y="898624"/>
          <a:ext cx="520511" cy="3078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CA" sz="800" kern="1200"/>
            <a:t>Intro</a:t>
          </a:r>
        </a:p>
      </dsp:txBody>
      <dsp:txXfrm>
        <a:off x="1190753" y="898624"/>
        <a:ext cx="520511" cy="307831"/>
      </dsp:txXfrm>
    </dsp:sp>
    <dsp:sp modelId="{94F56CBD-4366-4CB7-BD59-E5F13FCB044B}">
      <dsp:nvSpPr>
        <dsp:cNvPr id="0" name=""/>
        <dsp:cNvSpPr/>
      </dsp:nvSpPr>
      <dsp:spPr>
        <a:xfrm>
          <a:off x="1743154" y="914861"/>
          <a:ext cx="520511" cy="3078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CA" sz="800" kern="1200"/>
            <a:t>Enrollment</a:t>
          </a:r>
        </a:p>
      </dsp:txBody>
      <dsp:txXfrm>
        <a:off x="1743154" y="914861"/>
        <a:ext cx="520511" cy="307831"/>
      </dsp:txXfrm>
    </dsp:sp>
    <dsp:sp modelId="{176FCBC1-22DA-401B-B08D-F548CC68A9CB}">
      <dsp:nvSpPr>
        <dsp:cNvPr id="0" name=""/>
        <dsp:cNvSpPr/>
      </dsp:nvSpPr>
      <dsp:spPr>
        <a:xfrm>
          <a:off x="3058178" y="939215"/>
          <a:ext cx="520511" cy="3078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CA" sz="800" kern="1200"/>
            <a:t>Student Upgrade</a:t>
          </a:r>
        </a:p>
      </dsp:txBody>
      <dsp:txXfrm>
        <a:off x="3058178" y="939215"/>
        <a:ext cx="520511" cy="307831"/>
      </dsp:txXfrm>
    </dsp:sp>
    <dsp:sp modelId="{CBBD70CE-DEA2-44C2-8981-75DB092A2E51}">
      <dsp:nvSpPr>
        <dsp:cNvPr id="0" name=""/>
        <dsp:cNvSpPr/>
      </dsp:nvSpPr>
      <dsp:spPr>
        <a:xfrm>
          <a:off x="0" y="2066985"/>
          <a:ext cx="520511" cy="3078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CA" sz="800" kern="1200"/>
            <a:t>Leadership</a:t>
          </a:r>
        </a:p>
      </dsp:txBody>
      <dsp:txXfrm>
        <a:off x="0" y="2066985"/>
        <a:ext cx="520511" cy="307831"/>
      </dsp:txXfrm>
    </dsp:sp>
    <dsp:sp modelId="{FC135DD4-025A-4F59-91CC-D0EEAEBAEF60}">
      <dsp:nvSpPr>
        <dsp:cNvPr id="0" name=""/>
        <dsp:cNvSpPr/>
      </dsp:nvSpPr>
      <dsp:spPr>
        <a:xfrm>
          <a:off x="560517" y="2075103"/>
          <a:ext cx="520511" cy="3078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CA" sz="800" kern="1200"/>
            <a:t>Black Belt</a:t>
          </a:r>
        </a:p>
      </dsp:txBody>
      <dsp:txXfrm>
        <a:off x="560517" y="2075103"/>
        <a:ext cx="520511" cy="307831"/>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1F13E48-C642-45DA-9269-37C41C5EF91D}">
      <dsp:nvSpPr>
        <dsp:cNvPr id="0" name=""/>
        <dsp:cNvSpPr/>
      </dsp:nvSpPr>
      <dsp:spPr>
        <a:xfrm>
          <a:off x="374238" y="697392"/>
          <a:ext cx="1952696" cy="25226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Headline conversation</a:t>
          </a:r>
        </a:p>
      </dsp:txBody>
      <dsp:txXfrm>
        <a:off x="374238" y="697392"/>
        <a:ext cx="1952696" cy="252264"/>
      </dsp:txXfrm>
    </dsp:sp>
    <dsp:sp modelId="{E17C7EA1-C83C-499C-B496-7DED1CED332E}">
      <dsp:nvSpPr>
        <dsp:cNvPr id="0" name=""/>
        <dsp:cNvSpPr/>
      </dsp:nvSpPr>
      <dsp:spPr>
        <a:xfrm>
          <a:off x="1928946" y="1061318"/>
          <a:ext cx="793855" cy="56028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Testimonial</a:t>
          </a:r>
        </a:p>
      </dsp:txBody>
      <dsp:txXfrm>
        <a:off x="1928946" y="1061318"/>
        <a:ext cx="793855" cy="560285"/>
      </dsp:txXfrm>
    </dsp:sp>
    <dsp:sp modelId="{06873E58-8BC7-4DA3-B29A-3B36DB7D6F82}">
      <dsp:nvSpPr>
        <dsp:cNvPr id="0" name=""/>
        <dsp:cNvSpPr/>
      </dsp:nvSpPr>
      <dsp:spPr>
        <a:xfrm>
          <a:off x="678255" y="1701282"/>
          <a:ext cx="1482057" cy="4202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Opt in</a:t>
          </a:r>
        </a:p>
      </dsp:txBody>
      <dsp:txXfrm>
        <a:off x="678255" y="1701282"/>
        <a:ext cx="1482057" cy="420272"/>
      </dsp:txXfrm>
    </dsp:sp>
    <dsp:sp modelId="{2F411FEA-61EF-474A-966A-D680BD3F4626}">
      <dsp:nvSpPr>
        <dsp:cNvPr id="0" name=""/>
        <dsp:cNvSpPr/>
      </dsp:nvSpPr>
      <dsp:spPr>
        <a:xfrm>
          <a:off x="77513" y="1004622"/>
          <a:ext cx="793855" cy="56028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Testimonial</a:t>
          </a:r>
        </a:p>
      </dsp:txBody>
      <dsp:txXfrm>
        <a:off x="77513" y="1004622"/>
        <a:ext cx="793855" cy="560285"/>
      </dsp:txXfrm>
    </dsp:sp>
    <dsp:sp modelId="{8C85FCD2-7003-494B-955D-475AC3E8D4B9}">
      <dsp:nvSpPr>
        <dsp:cNvPr id="0" name=""/>
        <dsp:cNvSpPr/>
      </dsp:nvSpPr>
      <dsp:spPr>
        <a:xfrm>
          <a:off x="989957" y="1041849"/>
          <a:ext cx="793855" cy="56028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Testimonial</a:t>
          </a:r>
        </a:p>
      </dsp:txBody>
      <dsp:txXfrm>
        <a:off x="989957" y="1041849"/>
        <a:ext cx="793855" cy="560285"/>
      </dsp:txXfrm>
    </dsp:sp>
    <dsp:sp modelId="{75687E7B-8F82-443F-95CF-5E5E75FE37F8}">
      <dsp:nvSpPr>
        <dsp:cNvPr id="0" name=""/>
        <dsp:cNvSpPr/>
      </dsp:nvSpPr>
      <dsp:spPr>
        <a:xfrm>
          <a:off x="714290" y="2212454"/>
          <a:ext cx="1482057" cy="420272"/>
        </a:xfrm>
        <a:prstGeom prst="rect">
          <a:avLst/>
        </a:prstGeom>
        <a:noFill/>
        <a:ln w="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solidFill>
                <a:schemeClr val="tx1"/>
              </a:solidFill>
            </a:rPr>
            <a:t>Above the fold</a:t>
          </a:r>
          <a:endParaRPr lang="en-CA" sz="1100" kern="1200"/>
        </a:p>
      </dsp:txBody>
      <dsp:txXfrm>
        <a:off x="714290" y="2212454"/>
        <a:ext cx="1482057" cy="420272"/>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C3A4B1-0EB0-4447-BE98-85F0C1CBA89C}">
      <dsp:nvSpPr>
        <dsp:cNvPr id="0" name=""/>
        <dsp:cNvSpPr/>
      </dsp:nvSpPr>
      <dsp:spPr>
        <a:xfrm>
          <a:off x="2190153" y="0"/>
          <a:ext cx="1810346" cy="41318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Webpage</a:t>
          </a:r>
        </a:p>
      </dsp:txBody>
      <dsp:txXfrm>
        <a:off x="2190153" y="0"/>
        <a:ext cx="1810346" cy="413187"/>
      </dsp:txXfrm>
    </dsp:sp>
    <dsp:sp modelId="{9B77AE95-DCFD-46F9-8CD6-5921C843FA8E}">
      <dsp:nvSpPr>
        <dsp:cNvPr id="0" name=""/>
        <dsp:cNvSpPr/>
      </dsp:nvSpPr>
      <dsp:spPr>
        <a:xfrm>
          <a:off x="2666373" y="578194"/>
          <a:ext cx="1096737" cy="3471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Info</a:t>
          </a:r>
        </a:p>
      </dsp:txBody>
      <dsp:txXfrm>
        <a:off x="2666373" y="578194"/>
        <a:ext cx="1096737" cy="347131"/>
      </dsp:txXfrm>
    </dsp:sp>
    <dsp:sp modelId="{0F95B482-654E-4AF3-A57C-2B9C3745824B}">
      <dsp:nvSpPr>
        <dsp:cNvPr id="0" name=""/>
        <dsp:cNvSpPr/>
      </dsp:nvSpPr>
      <dsp:spPr>
        <a:xfrm>
          <a:off x="2720620" y="1099651"/>
          <a:ext cx="1078174" cy="34725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Report</a:t>
          </a:r>
        </a:p>
      </dsp:txBody>
      <dsp:txXfrm>
        <a:off x="2720620" y="1099651"/>
        <a:ext cx="1078174" cy="347251"/>
      </dsp:txXfrm>
    </dsp:sp>
    <dsp:sp modelId="{9718148B-44F1-4EE4-AFBB-B7A510165ED8}">
      <dsp:nvSpPr>
        <dsp:cNvPr id="0" name=""/>
        <dsp:cNvSpPr/>
      </dsp:nvSpPr>
      <dsp:spPr>
        <a:xfrm>
          <a:off x="1935241" y="602909"/>
          <a:ext cx="365125" cy="41714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Call</a:t>
          </a:r>
        </a:p>
      </dsp:txBody>
      <dsp:txXfrm>
        <a:off x="1935241" y="602909"/>
        <a:ext cx="365125" cy="417148"/>
      </dsp:txXfrm>
    </dsp:sp>
    <dsp:sp modelId="{FF95C9B6-B9C6-40D4-8CF1-ECB1FDE5F35F}">
      <dsp:nvSpPr>
        <dsp:cNvPr id="0" name=""/>
        <dsp:cNvSpPr/>
      </dsp:nvSpPr>
      <dsp:spPr>
        <a:xfrm>
          <a:off x="712169" y="624260"/>
          <a:ext cx="895791" cy="3565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Appointment</a:t>
          </a:r>
        </a:p>
      </dsp:txBody>
      <dsp:txXfrm>
        <a:off x="712169" y="624260"/>
        <a:ext cx="895791" cy="356588"/>
      </dsp:txXfrm>
    </dsp:sp>
    <dsp:sp modelId="{D7CE5A64-6387-4DBD-BE3D-B30460A52719}">
      <dsp:nvSpPr>
        <dsp:cNvPr id="0" name=""/>
        <dsp:cNvSpPr/>
      </dsp:nvSpPr>
      <dsp:spPr>
        <a:xfrm>
          <a:off x="615456" y="1325055"/>
          <a:ext cx="829663" cy="4168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CA" sz="1100" kern="1200"/>
            <a:t>Education</a:t>
          </a:r>
        </a:p>
      </dsp:txBody>
      <dsp:txXfrm>
        <a:off x="615456" y="1325055"/>
        <a:ext cx="829663" cy="416812"/>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17DC129-7239-4C03-B706-93177195DD36}">
      <dsp:nvSpPr>
        <dsp:cNvPr id="0" name=""/>
        <dsp:cNvSpPr/>
      </dsp:nvSpPr>
      <dsp:spPr>
        <a:xfrm>
          <a:off x="393365" y="0"/>
          <a:ext cx="1055905" cy="37425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CA" sz="900" kern="1200"/>
            <a:t>Enrollment</a:t>
          </a:r>
        </a:p>
      </dsp:txBody>
      <dsp:txXfrm>
        <a:off x="393365" y="0"/>
        <a:ext cx="1055905" cy="374251"/>
      </dsp:txXfrm>
    </dsp:sp>
    <dsp:sp modelId="{459B4E72-ACBB-44D4-A614-E2E37D4687B6}">
      <dsp:nvSpPr>
        <dsp:cNvPr id="0" name=""/>
        <dsp:cNvSpPr/>
      </dsp:nvSpPr>
      <dsp:spPr>
        <a:xfrm>
          <a:off x="2531092" y="576763"/>
          <a:ext cx="754481" cy="37995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CA" sz="900" kern="1200"/>
            <a:t>Lead  (Name, email, phone)</a:t>
          </a:r>
        </a:p>
      </dsp:txBody>
      <dsp:txXfrm>
        <a:off x="2531092" y="576763"/>
        <a:ext cx="754481" cy="379953"/>
      </dsp:txXfrm>
    </dsp:sp>
    <dsp:sp modelId="{6B928179-FA99-4A37-9D81-62C1C689382A}">
      <dsp:nvSpPr>
        <dsp:cNvPr id="0" name=""/>
        <dsp:cNvSpPr/>
      </dsp:nvSpPr>
      <dsp:spPr>
        <a:xfrm>
          <a:off x="213628" y="367350"/>
          <a:ext cx="1566264" cy="38890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CA" sz="900" kern="1200"/>
            <a:t>Paid Intro (Best case)</a:t>
          </a:r>
        </a:p>
      </dsp:txBody>
      <dsp:txXfrm>
        <a:off x="213628" y="367350"/>
        <a:ext cx="1566264" cy="388902"/>
      </dsp:txXfrm>
    </dsp:sp>
    <dsp:sp modelId="{A8370679-5A1E-4C5D-9AE2-ED8A1174E6EA}">
      <dsp:nvSpPr>
        <dsp:cNvPr id="0" name=""/>
        <dsp:cNvSpPr/>
      </dsp:nvSpPr>
      <dsp:spPr>
        <a:xfrm>
          <a:off x="204155" y="786165"/>
          <a:ext cx="1595923" cy="4802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CA" sz="900" kern="1200"/>
            <a:t>Appointment (Worst case)</a:t>
          </a:r>
        </a:p>
      </dsp:txBody>
      <dsp:txXfrm>
        <a:off x="204155" y="786165"/>
        <a:ext cx="1595923" cy="480228"/>
      </dsp:txXfrm>
    </dsp:sp>
    <dsp:sp modelId="{19CC6D53-DA7A-40B8-A04D-3F1E40863CEB}">
      <dsp:nvSpPr>
        <dsp:cNvPr id="0" name=""/>
        <dsp:cNvSpPr/>
      </dsp:nvSpPr>
      <dsp:spPr>
        <a:xfrm>
          <a:off x="319910" y="1345349"/>
          <a:ext cx="1203680" cy="32045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CA" sz="900" kern="1200"/>
            <a:t>Lead (Fall back)</a:t>
          </a:r>
        </a:p>
      </dsp:txBody>
      <dsp:txXfrm>
        <a:off x="319910" y="1345349"/>
        <a:ext cx="1203680" cy="320451"/>
      </dsp:txXfrm>
    </dsp:sp>
    <dsp:sp modelId="{29E0A142-6B8C-4215-A51F-A56893F6D8E6}">
      <dsp:nvSpPr>
        <dsp:cNvPr id="0" name=""/>
        <dsp:cNvSpPr/>
      </dsp:nvSpPr>
      <dsp:spPr>
        <a:xfrm>
          <a:off x="3353961" y="19417"/>
          <a:ext cx="1055905" cy="62915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CA" sz="900" kern="1200"/>
            <a:t>Hot lead (Expressed interest)</a:t>
          </a:r>
        </a:p>
      </dsp:txBody>
      <dsp:txXfrm>
        <a:off x="3353961" y="19417"/>
        <a:ext cx="1055905" cy="629155"/>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1E4B2-5F4E-423B-A8B2-ABF0E7BC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16</Pages>
  <Words>4026</Words>
  <Characters>22952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Seung-ri</dc:creator>
  <cp:lastModifiedBy>Seung-ri</cp:lastModifiedBy>
  <cp:revision>10</cp:revision>
  <cp:lastPrinted>2014-08-18T17:12:00Z</cp:lastPrinted>
  <dcterms:created xsi:type="dcterms:W3CDTF">2014-08-16T02:52:00Z</dcterms:created>
  <dcterms:modified xsi:type="dcterms:W3CDTF">2014-08-18T18:51:00Z</dcterms:modified>
</cp:coreProperties>
</file>